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51" w:type="dxa"/>
        <w:tblInd w:w="135" w:type="dxa"/>
        <w:shd w:val="clear" w:color="auto" w:fill="E5B8B7" w:themeFill="accent2" w:themeFillTint="66"/>
        <w:tblLook w:val="04A0" w:firstRow="1" w:lastRow="0" w:firstColumn="1" w:lastColumn="0" w:noHBand="0" w:noVBand="1"/>
      </w:tblPr>
      <w:tblGrid>
        <w:gridCol w:w="10751"/>
      </w:tblGrid>
      <w:tr w:rsidR="000265C2" w:rsidTr="00A71A48">
        <w:tc>
          <w:tcPr>
            <w:tcW w:w="10751" w:type="dxa"/>
            <w:shd w:val="clear" w:color="auto" w:fill="E5B8B7" w:themeFill="accent2" w:themeFillTint="66"/>
          </w:tcPr>
          <w:p w:rsidR="000265C2" w:rsidRPr="00A71A48" w:rsidRDefault="002E60B5" w:rsidP="006E1259">
            <w:pPr>
              <w:spacing w:before="120" w:after="120"/>
              <w:jc w:val="center"/>
              <w:rPr>
                <w:rFonts w:cs="Arial"/>
                <w:b/>
                <w:sz w:val="22"/>
                <w:szCs w:val="22"/>
              </w:rPr>
            </w:pPr>
            <w:r w:rsidRPr="006E1259">
              <w:rPr>
                <w:rFonts w:cs="Arial"/>
                <w:b/>
                <w:sz w:val="22"/>
                <w:szCs w:val="22"/>
              </w:rPr>
              <w:t>This p</w:t>
            </w:r>
            <w:r w:rsidR="000265C2" w:rsidRPr="006E1259">
              <w:rPr>
                <w:rFonts w:cs="Arial"/>
                <w:b/>
                <w:sz w:val="22"/>
                <w:szCs w:val="22"/>
              </w:rPr>
              <w:t xml:space="preserve">ermit is </w:t>
            </w:r>
            <w:r w:rsidR="009B0A08" w:rsidRPr="006E1259">
              <w:rPr>
                <w:rFonts w:cs="Arial"/>
                <w:b/>
                <w:sz w:val="22"/>
                <w:szCs w:val="22"/>
              </w:rPr>
              <w:t>required to be completed before any live electrical fault finding work is performed. This permit is not required when testing for dead.</w:t>
            </w:r>
          </w:p>
        </w:tc>
      </w:tr>
    </w:tbl>
    <w:p w:rsidR="000265C2" w:rsidRPr="00AD2DF9" w:rsidRDefault="000265C2" w:rsidP="00771596">
      <w:pPr>
        <w:rPr>
          <w:rFonts w:cs="Arial"/>
          <w:b/>
          <w:color w:val="FFFFFF" w:themeColor="background1"/>
          <w:sz w:val="12"/>
          <w:szCs w:val="12"/>
        </w:rPr>
      </w:pPr>
    </w:p>
    <w:tbl>
      <w:tblPr>
        <w:tblStyle w:val="TableGrid"/>
        <w:tblW w:w="10773" w:type="dxa"/>
        <w:tblInd w:w="108" w:type="dxa"/>
        <w:shd w:val="clear" w:color="auto" w:fill="D9D9D9" w:themeFill="background1" w:themeFillShade="D9"/>
        <w:tblLayout w:type="fixed"/>
        <w:tblLook w:val="04A0" w:firstRow="1" w:lastRow="0" w:firstColumn="1" w:lastColumn="0" w:noHBand="0" w:noVBand="1"/>
      </w:tblPr>
      <w:tblGrid>
        <w:gridCol w:w="1985"/>
        <w:gridCol w:w="2693"/>
        <w:gridCol w:w="1276"/>
        <w:gridCol w:w="1446"/>
        <w:gridCol w:w="397"/>
        <w:gridCol w:w="1275"/>
        <w:gridCol w:w="29"/>
        <w:gridCol w:w="1672"/>
      </w:tblGrid>
      <w:tr w:rsidR="00AD2DF9" w:rsidRPr="00AD2DF9" w:rsidTr="00AD2DF9">
        <w:tc>
          <w:tcPr>
            <w:tcW w:w="10773" w:type="dxa"/>
            <w:gridSpan w:val="8"/>
            <w:tcBorders>
              <w:bottom w:val="single" w:sz="4" w:space="0" w:color="auto"/>
            </w:tcBorders>
            <w:shd w:val="clear" w:color="auto" w:fill="808080" w:themeFill="background1" w:themeFillShade="80"/>
          </w:tcPr>
          <w:p w:rsidR="000265C2" w:rsidRPr="00AD2DF9" w:rsidRDefault="000265C2" w:rsidP="000265C2">
            <w:pPr>
              <w:spacing w:before="60" w:after="60"/>
              <w:ind w:left="176" w:hanging="176"/>
              <w:rPr>
                <w:rFonts w:cs="Arial"/>
                <w:b/>
                <w:color w:val="FFFFFF" w:themeColor="background1"/>
                <w:sz w:val="22"/>
                <w:szCs w:val="22"/>
              </w:rPr>
            </w:pPr>
            <w:r w:rsidRPr="00AD2DF9">
              <w:rPr>
                <w:rFonts w:cs="Arial"/>
                <w:b/>
                <w:color w:val="FFFFFF" w:themeColor="background1"/>
                <w:sz w:val="22"/>
                <w:szCs w:val="22"/>
              </w:rPr>
              <w:t>Section 1 – Details of work (</w:t>
            </w:r>
            <w:r w:rsidR="00A71A48" w:rsidRPr="00AD2DF9">
              <w:rPr>
                <w:rFonts w:cs="Arial"/>
                <w:b/>
                <w:color w:val="FFFFFF" w:themeColor="background1"/>
                <w:sz w:val="22"/>
                <w:szCs w:val="22"/>
              </w:rPr>
              <w:t>c</w:t>
            </w:r>
            <w:r w:rsidRPr="00AD2DF9">
              <w:rPr>
                <w:rFonts w:cs="Arial"/>
                <w:b/>
                <w:color w:val="FFFFFF" w:themeColor="background1"/>
                <w:sz w:val="22"/>
                <w:szCs w:val="22"/>
              </w:rPr>
              <w:t>ompetent electrical worker to complete)</w:t>
            </w:r>
          </w:p>
        </w:tc>
      </w:tr>
      <w:tr w:rsidR="000265C2" w:rsidRPr="00771596" w:rsidTr="00850142">
        <w:tblPrEx>
          <w:shd w:val="clear" w:color="auto" w:fill="auto"/>
        </w:tblPrEx>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65C2" w:rsidRPr="00771596" w:rsidRDefault="000265C2" w:rsidP="00850142">
            <w:pPr>
              <w:spacing w:before="100" w:after="100"/>
              <w:rPr>
                <w:rFonts w:cs="Arial"/>
              </w:rPr>
            </w:pPr>
            <w:r w:rsidRPr="00771596">
              <w:rPr>
                <w:rFonts w:cs="Arial"/>
              </w:rPr>
              <w:t xml:space="preserve">Site </w:t>
            </w:r>
            <w:r w:rsidR="00850142">
              <w:rPr>
                <w:rFonts w:cs="Arial"/>
              </w:rPr>
              <w:t>name</w:t>
            </w:r>
          </w:p>
        </w:tc>
        <w:tc>
          <w:tcPr>
            <w:tcW w:w="5415" w:type="dxa"/>
            <w:gridSpan w:val="3"/>
            <w:tcBorders>
              <w:top w:val="single" w:sz="4" w:space="0" w:color="auto"/>
              <w:left w:val="single" w:sz="4" w:space="0" w:color="auto"/>
              <w:bottom w:val="single" w:sz="4" w:space="0" w:color="auto"/>
              <w:right w:val="single" w:sz="4" w:space="0" w:color="auto"/>
            </w:tcBorders>
          </w:tcPr>
          <w:p w:rsidR="000265C2" w:rsidRPr="00771596" w:rsidRDefault="000265C2" w:rsidP="00850142">
            <w:pPr>
              <w:spacing w:before="100" w:after="100"/>
              <w:rPr>
                <w:rFonts w:cs="Arial"/>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65C2" w:rsidRPr="00771596" w:rsidRDefault="00863022" w:rsidP="00850142">
            <w:pPr>
              <w:spacing w:before="100" w:after="100"/>
              <w:rPr>
                <w:rFonts w:cs="Arial"/>
              </w:rPr>
            </w:pPr>
            <w:r w:rsidRPr="00771596">
              <w:rPr>
                <w:rFonts w:cs="Arial"/>
              </w:rPr>
              <w:t xml:space="preserve">Work Order </w:t>
            </w:r>
            <w:r w:rsidR="00850142">
              <w:rPr>
                <w:rFonts w:cs="Arial"/>
              </w:rPr>
              <w:t>#</w:t>
            </w:r>
          </w:p>
        </w:tc>
        <w:tc>
          <w:tcPr>
            <w:tcW w:w="1672" w:type="dxa"/>
            <w:tcBorders>
              <w:top w:val="single" w:sz="4" w:space="0" w:color="auto"/>
              <w:left w:val="single" w:sz="4" w:space="0" w:color="auto"/>
              <w:bottom w:val="single" w:sz="4" w:space="0" w:color="auto"/>
              <w:right w:val="single" w:sz="4" w:space="0" w:color="auto"/>
            </w:tcBorders>
          </w:tcPr>
          <w:p w:rsidR="000265C2" w:rsidRPr="00771596" w:rsidRDefault="000265C2" w:rsidP="00850142">
            <w:pPr>
              <w:spacing w:before="100" w:after="100"/>
              <w:rPr>
                <w:rFonts w:cs="Arial"/>
              </w:rPr>
            </w:pPr>
          </w:p>
        </w:tc>
      </w:tr>
      <w:tr w:rsidR="004B6919" w:rsidRPr="00771596" w:rsidTr="00850142">
        <w:tblPrEx>
          <w:shd w:val="clear" w:color="auto" w:fill="auto"/>
        </w:tblPrEx>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919" w:rsidRPr="00771596" w:rsidRDefault="00850142" w:rsidP="00850142">
            <w:pPr>
              <w:spacing w:before="100" w:after="100"/>
              <w:rPr>
                <w:rFonts w:cs="Arial"/>
              </w:rPr>
            </w:pPr>
            <w:r>
              <w:rPr>
                <w:rFonts w:cs="Arial"/>
              </w:rPr>
              <w:t>L</w:t>
            </w:r>
            <w:r w:rsidR="004B6919" w:rsidRPr="00771596">
              <w:rPr>
                <w:rFonts w:cs="Arial"/>
              </w:rPr>
              <w:t>ocation on site</w:t>
            </w:r>
          </w:p>
        </w:tc>
        <w:tc>
          <w:tcPr>
            <w:tcW w:w="8788" w:type="dxa"/>
            <w:gridSpan w:val="7"/>
            <w:tcBorders>
              <w:top w:val="single" w:sz="4" w:space="0" w:color="auto"/>
              <w:left w:val="single" w:sz="4" w:space="0" w:color="auto"/>
              <w:bottom w:val="single" w:sz="4" w:space="0" w:color="auto"/>
              <w:right w:val="single" w:sz="4" w:space="0" w:color="auto"/>
            </w:tcBorders>
          </w:tcPr>
          <w:p w:rsidR="004B6919" w:rsidRPr="00771596" w:rsidRDefault="004B6919" w:rsidP="00850142">
            <w:pPr>
              <w:spacing w:before="100" w:after="100"/>
              <w:rPr>
                <w:rFonts w:cs="Arial"/>
              </w:rPr>
            </w:pPr>
          </w:p>
        </w:tc>
      </w:tr>
      <w:tr w:rsidR="000265C2" w:rsidRPr="00771596" w:rsidTr="006E1259">
        <w:tblPrEx>
          <w:shd w:val="clear" w:color="auto" w:fill="auto"/>
        </w:tblPrEx>
        <w:trPr>
          <w:trHeight w:val="399"/>
        </w:trPr>
        <w:tc>
          <w:tcPr>
            <w:tcW w:w="1985" w:type="dxa"/>
            <w:shd w:val="clear" w:color="auto" w:fill="D9D9D9" w:themeFill="background1" w:themeFillShade="D9"/>
          </w:tcPr>
          <w:p w:rsidR="000265C2" w:rsidRPr="00771596" w:rsidRDefault="000265C2" w:rsidP="00850142">
            <w:pPr>
              <w:spacing w:before="100" w:after="100"/>
              <w:rPr>
                <w:rFonts w:cs="Arial"/>
              </w:rPr>
            </w:pPr>
            <w:r w:rsidRPr="00771596">
              <w:rPr>
                <w:rFonts w:cs="Arial"/>
              </w:rPr>
              <w:t>Details of work to be undertaken</w:t>
            </w:r>
          </w:p>
        </w:tc>
        <w:tc>
          <w:tcPr>
            <w:tcW w:w="8788" w:type="dxa"/>
            <w:gridSpan w:val="7"/>
          </w:tcPr>
          <w:p w:rsidR="00177AC0" w:rsidRPr="00771596" w:rsidRDefault="00177AC0" w:rsidP="00850142">
            <w:pPr>
              <w:spacing w:before="100" w:after="100"/>
              <w:rPr>
                <w:rFonts w:cs="Arial"/>
              </w:rPr>
            </w:pPr>
          </w:p>
        </w:tc>
      </w:tr>
      <w:tr w:rsidR="00850142" w:rsidRPr="00771596" w:rsidTr="00850142">
        <w:tblPrEx>
          <w:shd w:val="clear" w:color="auto" w:fill="auto"/>
        </w:tblPrEx>
        <w:tc>
          <w:tcPr>
            <w:tcW w:w="1985" w:type="dxa"/>
            <w:shd w:val="clear" w:color="auto" w:fill="D9D9D9" w:themeFill="background1" w:themeFillShade="D9"/>
          </w:tcPr>
          <w:p w:rsidR="00850142" w:rsidRPr="00771596" w:rsidRDefault="00850142" w:rsidP="00850142">
            <w:pPr>
              <w:spacing w:before="100" w:after="100"/>
              <w:rPr>
                <w:rFonts w:cs="Arial"/>
              </w:rPr>
            </w:pPr>
            <w:r>
              <w:rPr>
                <w:rFonts w:cs="Arial"/>
              </w:rPr>
              <w:t>Date of work</w:t>
            </w:r>
          </w:p>
        </w:tc>
        <w:tc>
          <w:tcPr>
            <w:tcW w:w="2693" w:type="dxa"/>
          </w:tcPr>
          <w:p w:rsidR="00850142" w:rsidRPr="00771596" w:rsidRDefault="00850142" w:rsidP="00850142">
            <w:pPr>
              <w:spacing w:before="100" w:after="100"/>
              <w:rPr>
                <w:rFonts w:cs="Arial"/>
              </w:rPr>
            </w:pPr>
          </w:p>
        </w:tc>
        <w:tc>
          <w:tcPr>
            <w:tcW w:w="1276" w:type="dxa"/>
            <w:shd w:val="clear" w:color="auto" w:fill="D9D9D9" w:themeFill="background1" w:themeFillShade="D9"/>
          </w:tcPr>
          <w:p w:rsidR="00850142" w:rsidRPr="00771596" w:rsidRDefault="00850142" w:rsidP="00850142">
            <w:pPr>
              <w:spacing w:before="100" w:after="100"/>
              <w:rPr>
                <w:rFonts w:cs="Arial"/>
              </w:rPr>
            </w:pPr>
            <w:r>
              <w:rPr>
                <w:rFonts w:cs="Arial"/>
              </w:rPr>
              <w:t>Start time</w:t>
            </w:r>
          </w:p>
        </w:tc>
        <w:tc>
          <w:tcPr>
            <w:tcW w:w="1843" w:type="dxa"/>
            <w:gridSpan w:val="2"/>
          </w:tcPr>
          <w:p w:rsidR="00850142" w:rsidRPr="00771596" w:rsidRDefault="00850142" w:rsidP="00850142">
            <w:pPr>
              <w:spacing w:before="100" w:after="100"/>
              <w:jc w:val="right"/>
              <w:rPr>
                <w:rFonts w:cs="Arial"/>
              </w:rPr>
            </w:pPr>
            <w:r w:rsidRPr="006E1259">
              <w:rPr>
                <w:rFonts w:cs="Arial"/>
                <w:sz w:val="18"/>
              </w:rPr>
              <w:t>AM / PM</w:t>
            </w:r>
          </w:p>
        </w:tc>
        <w:tc>
          <w:tcPr>
            <w:tcW w:w="1275" w:type="dxa"/>
            <w:shd w:val="clear" w:color="auto" w:fill="D9D9D9" w:themeFill="background1" w:themeFillShade="D9"/>
          </w:tcPr>
          <w:p w:rsidR="00850142" w:rsidRPr="00771596" w:rsidRDefault="00850142" w:rsidP="00850142">
            <w:pPr>
              <w:spacing w:before="100" w:after="100"/>
              <w:rPr>
                <w:rFonts w:cs="Arial"/>
              </w:rPr>
            </w:pPr>
            <w:r>
              <w:rPr>
                <w:rFonts w:cs="Arial"/>
              </w:rPr>
              <w:t>Finish time</w:t>
            </w:r>
          </w:p>
        </w:tc>
        <w:tc>
          <w:tcPr>
            <w:tcW w:w="1701" w:type="dxa"/>
            <w:gridSpan w:val="2"/>
          </w:tcPr>
          <w:p w:rsidR="00850142" w:rsidRPr="00771596" w:rsidRDefault="00850142" w:rsidP="00850142">
            <w:pPr>
              <w:spacing w:before="100" w:after="100"/>
              <w:jc w:val="right"/>
              <w:rPr>
                <w:rFonts w:cs="Arial"/>
              </w:rPr>
            </w:pPr>
            <w:r w:rsidRPr="006E1259">
              <w:rPr>
                <w:rFonts w:cs="Arial"/>
                <w:sz w:val="18"/>
              </w:rPr>
              <w:t>AM / PM</w:t>
            </w:r>
          </w:p>
        </w:tc>
      </w:tr>
    </w:tbl>
    <w:p w:rsidR="000265C2" w:rsidRPr="000E4DED" w:rsidRDefault="000265C2" w:rsidP="00771596">
      <w:pPr>
        <w:rPr>
          <w:rFonts w:cs="Arial"/>
          <w:b/>
          <w:sz w:val="12"/>
          <w:szCs w:val="12"/>
        </w:rPr>
      </w:pPr>
    </w:p>
    <w:tbl>
      <w:tblPr>
        <w:tblStyle w:val="TableGrid"/>
        <w:tblW w:w="10773" w:type="dxa"/>
        <w:tblInd w:w="108" w:type="dxa"/>
        <w:shd w:val="clear" w:color="auto" w:fill="D9D9D9" w:themeFill="background1" w:themeFillShade="D9"/>
        <w:tblLayout w:type="fixed"/>
        <w:tblLook w:val="04A0" w:firstRow="1" w:lastRow="0" w:firstColumn="1" w:lastColumn="0" w:noHBand="0" w:noVBand="1"/>
      </w:tblPr>
      <w:tblGrid>
        <w:gridCol w:w="2694"/>
        <w:gridCol w:w="3402"/>
        <w:gridCol w:w="1701"/>
        <w:gridCol w:w="2976"/>
      </w:tblGrid>
      <w:tr w:rsidR="000265C2" w:rsidRPr="00850142" w:rsidTr="00AD2DF9">
        <w:tc>
          <w:tcPr>
            <w:tcW w:w="10773" w:type="dxa"/>
            <w:gridSpan w:val="4"/>
            <w:tcBorders>
              <w:bottom w:val="single" w:sz="4" w:space="0" w:color="auto"/>
            </w:tcBorders>
            <w:shd w:val="clear" w:color="auto" w:fill="808080" w:themeFill="background1" w:themeFillShade="80"/>
          </w:tcPr>
          <w:p w:rsidR="000265C2" w:rsidRPr="00850142" w:rsidRDefault="000265C2" w:rsidP="004B6919">
            <w:pPr>
              <w:spacing w:before="60" w:after="60"/>
              <w:ind w:left="176" w:hanging="176"/>
              <w:rPr>
                <w:rFonts w:cs="Arial"/>
                <w:b/>
                <w:color w:val="00B0F0"/>
                <w:sz w:val="22"/>
                <w:szCs w:val="22"/>
              </w:rPr>
            </w:pPr>
            <w:r w:rsidRPr="00AD2DF9">
              <w:rPr>
                <w:rFonts w:cs="Arial"/>
                <w:b/>
                <w:color w:val="FFFFFF" w:themeColor="background1"/>
                <w:sz w:val="22"/>
                <w:szCs w:val="22"/>
              </w:rPr>
              <w:t>Section 2 – Details of electrical worker (</w:t>
            </w:r>
            <w:r w:rsidR="00A71A48" w:rsidRPr="00AD2DF9">
              <w:rPr>
                <w:rFonts w:cs="Arial"/>
                <w:b/>
                <w:color w:val="FFFFFF" w:themeColor="background1"/>
                <w:sz w:val="22"/>
                <w:szCs w:val="22"/>
              </w:rPr>
              <w:t>c</w:t>
            </w:r>
            <w:r w:rsidRPr="00AD2DF9">
              <w:rPr>
                <w:rFonts w:cs="Arial"/>
                <w:b/>
                <w:color w:val="FFFFFF" w:themeColor="background1"/>
                <w:sz w:val="22"/>
                <w:szCs w:val="22"/>
              </w:rPr>
              <w:t>ompetent electrical worker to complete)</w:t>
            </w:r>
          </w:p>
        </w:tc>
      </w:tr>
      <w:tr w:rsidR="000265C2" w:rsidRPr="00771596" w:rsidTr="00750565">
        <w:tblPrEx>
          <w:shd w:val="clear" w:color="auto" w:fill="auto"/>
        </w:tblPrEx>
        <w:tc>
          <w:tcPr>
            <w:tcW w:w="2694" w:type="dxa"/>
            <w:tcBorders>
              <w:top w:val="single" w:sz="4" w:space="0" w:color="auto"/>
            </w:tcBorders>
            <w:shd w:val="clear" w:color="auto" w:fill="D9D9D9" w:themeFill="background1" w:themeFillShade="D9"/>
          </w:tcPr>
          <w:p w:rsidR="000265C2" w:rsidRPr="00771596" w:rsidRDefault="00A71A48" w:rsidP="00850142">
            <w:pPr>
              <w:spacing w:before="80" w:after="80"/>
              <w:rPr>
                <w:rFonts w:cs="Arial"/>
              </w:rPr>
            </w:pPr>
            <w:r>
              <w:rPr>
                <w:rFonts w:cs="Arial"/>
              </w:rPr>
              <w:t>Name of c</w:t>
            </w:r>
            <w:r w:rsidR="000265C2">
              <w:rPr>
                <w:rFonts w:cs="Arial"/>
              </w:rPr>
              <w:t xml:space="preserve">ompetent </w:t>
            </w:r>
            <w:r>
              <w:rPr>
                <w:rFonts w:cs="Arial"/>
              </w:rPr>
              <w:t>e</w:t>
            </w:r>
            <w:r w:rsidR="000265C2">
              <w:rPr>
                <w:rFonts w:cs="Arial"/>
              </w:rPr>
              <w:t xml:space="preserve">lectrical </w:t>
            </w:r>
            <w:r>
              <w:rPr>
                <w:rFonts w:cs="Arial"/>
              </w:rPr>
              <w:t>w</w:t>
            </w:r>
            <w:r w:rsidR="000265C2">
              <w:rPr>
                <w:rFonts w:cs="Arial"/>
              </w:rPr>
              <w:t>orker</w:t>
            </w:r>
          </w:p>
        </w:tc>
        <w:tc>
          <w:tcPr>
            <w:tcW w:w="3402" w:type="dxa"/>
            <w:tcBorders>
              <w:top w:val="single" w:sz="8" w:space="0" w:color="auto"/>
            </w:tcBorders>
            <w:vAlign w:val="center"/>
          </w:tcPr>
          <w:p w:rsidR="000265C2" w:rsidRPr="00771596" w:rsidRDefault="000265C2" w:rsidP="00750565">
            <w:pPr>
              <w:spacing w:before="80" w:after="80"/>
              <w:rPr>
                <w:rFonts w:cs="Arial"/>
              </w:rPr>
            </w:pPr>
          </w:p>
        </w:tc>
        <w:tc>
          <w:tcPr>
            <w:tcW w:w="1701" w:type="dxa"/>
            <w:tcBorders>
              <w:top w:val="single" w:sz="8" w:space="0" w:color="auto"/>
            </w:tcBorders>
            <w:shd w:val="clear" w:color="auto" w:fill="D9D9D9" w:themeFill="background1" w:themeFillShade="D9"/>
            <w:vAlign w:val="center"/>
          </w:tcPr>
          <w:p w:rsidR="000265C2" w:rsidRPr="00771596" w:rsidRDefault="00750565" w:rsidP="00750565">
            <w:pPr>
              <w:spacing w:before="80" w:after="80"/>
              <w:rPr>
                <w:rFonts w:cs="Arial"/>
              </w:rPr>
            </w:pPr>
            <w:r w:rsidRPr="00771596">
              <w:rPr>
                <w:rFonts w:cs="Arial"/>
              </w:rPr>
              <w:t>Organisation</w:t>
            </w:r>
          </w:p>
        </w:tc>
        <w:tc>
          <w:tcPr>
            <w:tcW w:w="2976" w:type="dxa"/>
            <w:tcBorders>
              <w:top w:val="single" w:sz="8" w:space="0" w:color="auto"/>
            </w:tcBorders>
            <w:vAlign w:val="center"/>
          </w:tcPr>
          <w:p w:rsidR="000265C2" w:rsidRPr="00771596" w:rsidRDefault="000265C2" w:rsidP="00750565">
            <w:pPr>
              <w:spacing w:before="80" w:after="80"/>
              <w:rPr>
                <w:rFonts w:cs="Arial"/>
              </w:rPr>
            </w:pPr>
          </w:p>
        </w:tc>
      </w:tr>
      <w:tr w:rsidR="000265C2" w:rsidRPr="00771596" w:rsidTr="00750565">
        <w:tblPrEx>
          <w:shd w:val="clear" w:color="auto" w:fill="auto"/>
        </w:tblPrEx>
        <w:tc>
          <w:tcPr>
            <w:tcW w:w="2694" w:type="dxa"/>
            <w:shd w:val="clear" w:color="auto" w:fill="D9D9D9" w:themeFill="background1" w:themeFillShade="D9"/>
          </w:tcPr>
          <w:p w:rsidR="000265C2" w:rsidRPr="00771596" w:rsidRDefault="00A71A48" w:rsidP="00850142">
            <w:pPr>
              <w:spacing w:before="80" w:after="80"/>
              <w:rPr>
                <w:rFonts w:cs="Arial"/>
              </w:rPr>
            </w:pPr>
            <w:r>
              <w:rPr>
                <w:rFonts w:cs="Arial"/>
              </w:rPr>
              <w:t>Electrical l</w:t>
            </w:r>
            <w:r w:rsidR="000265C2">
              <w:rPr>
                <w:rFonts w:cs="Arial"/>
              </w:rPr>
              <w:t xml:space="preserve">icence </w:t>
            </w:r>
            <w:r>
              <w:rPr>
                <w:rFonts w:cs="Arial"/>
              </w:rPr>
              <w:t>n</w:t>
            </w:r>
            <w:r w:rsidR="000265C2">
              <w:rPr>
                <w:rFonts w:cs="Arial"/>
              </w:rPr>
              <w:t>umber</w:t>
            </w:r>
          </w:p>
        </w:tc>
        <w:tc>
          <w:tcPr>
            <w:tcW w:w="3402" w:type="dxa"/>
            <w:vAlign w:val="center"/>
          </w:tcPr>
          <w:p w:rsidR="000265C2" w:rsidRPr="00771596" w:rsidRDefault="000265C2" w:rsidP="00750565">
            <w:pPr>
              <w:spacing w:before="80" w:after="80"/>
              <w:rPr>
                <w:rFonts w:cs="Arial"/>
              </w:rPr>
            </w:pPr>
          </w:p>
        </w:tc>
        <w:tc>
          <w:tcPr>
            <w:tcW w:w="1701" w:type="dxa"/>
            <w:shd w:val="clear" w:color="auto" w:fill="D9D9D9" w:themeFill="background1" w:themeFillShade="D9"/>
          </w:tcPr>
          <w:p w:rsidR="000265C2" w:rsidRPr="00771596" w:rsidRDefault="00750565" w:rsidP="00850142">
            <w:pPr>
              <w:spacing w:before="80" w:after="80"/>
              <w:rPr>
                <w:rFonts w:cs="Arial"/>
              </w:rPr>
            </w:pPr>
            <w:r w:rsidRPr="00771596">
              <w:rPr>
                <w:rFonts w:cs="Arial"/>
              </w:rPr>
              <w:t xml:space="preserve">Contact </w:t>
            </w:r>
            <w:r>
              <w:rPr>
                <w:rFonts w:cs="Arial"/>
              </w:rPr>
              <w:t>n</w:t>
            </w:r>
            <w:r w:rsidRPr="00771596">
              <w:rPr>
                <w:rFonts w:cs="Arial"/>
              </w:rPr>
              <w:t>umber</w:t>
            </w:r>
          </w:p>
        </w:tc>
        <w:tc>
          <w:tcPr>
            <w:tcW w:w="2976" w:type="dxa"/>
            <w:vAlign w:val="center"/>
          </w:tcPr>
          <w:p w:rsidR="000265C2" w:rsidRPr="00771596" w:rsidRDefault="000265C2" w:rsidP="00750565">
            <w:pPr>
              <w:spacing w:before="80" w:after="80"/>
              <w:rPr>
                <w:rFonts w:cs="Arial"/>
              </w:rPr>
            </w:pPr>
          </w:p>
        </w:tc>
      </w:tr>
    </w:tbl>
    <w:p w:rsidR="000265C2" w:rsidRPr="00AD2DF9" w:rsidRDefault="000265C2" w:rsidP="000265C2">
      <w:pPr>
        <w:rPr>
          <w:rFonts w:cs="Arial"/>
          <w:b/>
          <w:color w:val="FFFFFF" w:themeColor="background1"/>
          <w:sz w:val="12"/>
          <w:szCs w:val="12"/>
        </w:rPr>
      </w:pPr>
    </w:p>
    <w:tbl>
      <w:tblPr>
        <w:tblStyle w:val="TableGrid"/>
        <w:tblW w:w="10774" w:type="dxa"/>
        <w:tblInd w:w="108" w:type="dxa"/>
        <w:shd w:val="clear" w:color="auto" w:fill="D9D9D9" w:themeFill="background1" w:themeFillShade="D9"/>
        <w:tblLook w:val="04A0" w:firstRow="1" w:lastRow="0" w:firstColumn="1" w:lastColumn="0" w:noHBand="0" w:noVBand="1"/>
      </w:tblPr>
      <w:tblGrid>
        <w:gridCol w:w="3715"/>
        <w:gridCol w:w="2126"/>
        <w:gridCol w:w="2551"/>
        <w:gridCol w:w="2382"/>
      </w:tblGrid>
      <w:tr w:rsidR="00AD2DF9" w:rsidRPr="00AD2DF9" w:rsidTr="00AD2DF9">
        <w:tc>
          <w:tcPr>
            <w:tcW w:w="10774" w:type="dxa"/>
            <w:gridSpan w:val="4"/>
            <w:tcBorders>
              <w:bottom w:val="single" w:sz="4" w:space="0" w:color="auto"/>
            </w:tcBorders>
            <w:shd w:val="clear" w:color="auto" w:fill="808080" w:themeFill="background1" w:themeFillShade="80"/>
          </w:tcPr>
          <w:p w:rsidR="00873F14" w:rsidRPr="00AD2DF9" w:rsidRDefault="00771596" w:rsidP="00A71A48">
            <w:pPr>
              <w:spacing w:before="60" w:after="60"/>
              <w:rPr>
                <w:rFonts w:cs="Arial"/>
                <w:b/>
                <w:color w:val="FFFFFF" w:themeColor="background1"/>
                <w:sz w:val="22"/>
                <w:szCs w:val="22"/>
              </w:rPr>
            </w:pPr>
            <w:r w:rsidRPr="00AD2DF9">
              <w:rPr>
                <w:rFonts w:cs="Arial"/>
                <w:b/>
                <w:color w:val="FFFFFF" w:themeColor="background1"/>
                <w:sz w:val="22"/>
                <w:szCs w:val="22"/>
                <w:shd w:val="clear" w:color="auto" w:fill="808080" w:themeFill="background1" w:themeFillShade="80"/>
              </w:rPr>
              <w:t xml:space="preserve">Section </w:t>
            </w:r>
            <w:r w:rsidR="00DD6401" w:rsidRPr="00AD2DF9">
              <w:rPr>
                <w:rFonts w:cs="Arial"/>
                <w:b/>
                <w:color w:val="FFFFFF" w:themeColor="background1"/>
                <w:sz w:val="22"/>
                <w:szCs w:val="22"/>
                <w:shd w:val="clear" w:color="auto" w:fill="808080" w:themeFill="background1" w:themeFillShade="80"/>
              </w:rPr>
              <w:t>3</w:t>
            </w:r>
            <w:r w:rsidRPr="00AD2DF9">
              <w:rPr>
                <w:rFonts w:cs="Arial"/>
                <w:b/>
                <w:color w:val="FFFFFF" w:themeColor="background1"/>
                <w:sz w:val="22"/>
                <w:szCs w:val="22"/>
                <w:shd w:val="clear" w:color="auto" w:fill="808080" w:themeFill="background1" w:themeFillShade="80"/>
              </w:rPr>
              <w:t xml:space="preserve"> –</w:t>
            </w:r>
            <w:r w:rsidR="00873F14" w:rsidRPr="00AD2DF9">
              <w:rPr>
                <w:rFonts w:cs="Arial"/>
                <w:b/>
                <w:color w:val="FFFFFF" w:themeColor="background1"/>
                <w:sz w:val="22"/>
                <w:szCs w:val="22"/>
                <w:shd w:val="clear" w:color="auto" w:fill="808080" w:themeFill="background1" w:themeFillShade="80"/>
              </w:rPr>
              <w:t xml:space="preserve"> </w:t>
            </w:r>
            <w:r w:rsidR="00DD6401" w:rsidRPr="00AD2DF9">
              <w:rPr>
                <w:rFonts w:cs="Arial"/>
                <w:b/>
                <w:color w:val="FFFFFF" w:themeColor="background1"/>
                <w:sz w:val="22"/>
                <w:szCs w:val="22"/>
                <w:shd w:val="clear" w:color="auto" w:fill="808080" w:themeFill="background1" w:themeFillShade="80"/>
              </w:rPr>
              <w:t xml:space="preserve">Risk </w:t>
            </w:r>
            <w:r w:rsidR="00A71A48" w:rsidRPr="00AD2DF9">
              <w:rPr>
                <w:rFonts w:cs="Arial"/>
                <w:b/>
                <w:color w:val="FFFFFF" w:themeColor="background1"/>
                <w:sz w:val="22"/>
                <w:szCs w:val="22"/>
                <w:shd w:val="clear" w:color="auto" w:fill="808080" w:themeFill="background1" w:themeFillShade="80"/>
              </w:rPr>
              <w:t>a</w:t>
            </w:r>
            <w:r w:rsidR="00DD6401" w:rsidRPr="00AD2DF9">
              <w:rPr>
                <w:rFonts w:cs="Arial"/>
                <w:b/>
                <w:color w:val="FFFFFF" w:themeColor="background1"/>
                <w:sz w:val="22"/>
                <w:szCs w:val="22"/>
                <w:shd w:val="clear" w:color="auto" w:fill="808080" w:themeFill="background1" w:themeFillShade="80"/>
              </w:rPr>
              <w:t xml:space="preserve">ssessment and </w:t>
            </w:r>
            <w:r w:rsidR="00A71A48" w:rsidRPr="00AD2DF9">
              <w:rPr>
                <w:rFonts w:cs="Arial"/>
                <w:b/>
                <w:color w:val="FFFFFF" w:themeColor="background1"/>
                <w:sz w:val="22"/>
                <w:szCs w:val="22"/>
                <w:shd w:val="clear" w:color="auto" w:fill="808080" w:themeFill="background1" w:themeFillShade="80"/>
              </w:rPr>
              <w:t>c</w:t>
            </w:r>
            <w:r w:rsidR="00DD6401" w:rsidRPr="00AD2DF9">
              <w:rPr>
                <w:rFonts w:cs="Arial"/>
                <w:b/>
                <w:color w:val="FFFFFF" w:themeColor="background1"/>
                <w:sz w:val="22"/>
                <w:szCs w:val="22"/>
                <w:shd w:val="clear" w:color="auto" w:fill="808080" w:themeFill="background1" w:themeFillShade="80"/>
              </w:rPr>
              <w:t>ontrols</w:t>
            </w:r>
            <w:r w:rsidR="00873F14" w:rsidRPr="00AD2DF9">
              <w:rPr>
                <w:rFonts w:cs="Arial"/>
                <w:b/>
                <w:color w:val="FFFFFF" w:themeColor="background1"/>
                <w:sz w:val="22"/>
                <w:szCs w:val="22"/>
                <w:shd w:val="clear" w:color="auto" w:fill="808080" w:themeFill="background1" w:themeFillShade="80"/>
              </w:rPr>
              <w:t xml:space="preserve"> </w:t>
            </w:r>
            <w:r w:rsidR="00DD6401" w:rsidRPr="00AD2DF9">
              <w:rPr>
                <w:rFonts w:cs="Arial"/>
                <w:b/>
                <w:color w:val="FFFFFF" w:themeColor="background1"/>
                <w:sz w:val="22"/>
                <w:szCs w:val="22"/>
                <w:shd w:val="clear" w:color="auto" w:fill="808080" w:themeFill="background1" w:themeFillShade="80"/>
              </w:rPr>
              <w:t>(</w:t>
            </w:r>
            <w:r w:rsidR="00A71A48" w:rsidRPr="00AD2DF9">
              <w:rPr>
                <w:rFonts w:cs="Arial"/>
                <w:b/>
                <w:color w:val="FFFFFF" w:themeColor="background1"/>
                <w:sz w:val="22"/>
                <w:szCs w:val="22"/>
                <w:shd w:val="clear" w:color="auto" w:fill="808080" w:themeFill="background1" w:themeFillShade="80"/>
              </w:rPr>
              <w:t>c</w:t>
            </w:r>
            <w:r w:rsidR="00DD6401" w:rsidRPr="00AD2DF9">
              <w:rPr>
                <w:rFonts w:cs="Arial"/>
                <w:b/>
                <w:color w:val="FFFFFF" w:themeColor="background1"/>
                <w:sz w:val="22"/>
                <w:szCs w:val="22"/>
                <w:shd w:val="clear" w:color="auto" w:fill="808080" w:themeFill="background1" w:themeFillShade="80"/>
              </w:rPr>
              <w:t>ompetent electrical worker</w:t>
            </w:r>
            <w:r w:rsidR="00DD6401" w:rsidRPr="00AD2DF9">
              <w:rPr>
                <w:rFonts w:cs="Arial"/>
                <w:b/>
                <w:color w:val="FFFFFF" w:themeColor="background1"/>
                <w:sz w:val="22"/>
                <w:szCs w:val="22"/>
              </w:rPr>
              <w:t xml:space="preserve"> to complete)</w:t>
            </w:r>
          </w:p>
        </w:tc>
      </w:tr>
      <w:tr w:rsidR="00177AC0" w:rsidRPr="00771596" w:rsidTr="006E1259">
        <w:tblPrEx>
          <w:shd w:val="clear" w:color="auto" w:fill="auto"/>
        </w:tblPrEx>
        <w:tc>
          <w:tcPr>
            <w:tcW w:w="10774" w:type="dxa"/>
            <w:gridSpan w:val="4"/>
            <w:tcBorders>
              <w:top w:val="single" w:sz="4" w:space="0" w:color="auto"/>
              <w:left w:val="single" w:sz="4" w:space="0" w:color="auto"/>
              <w:bottom w:val="nil"/>
              <w:right w:val="single" w:sz="4" w:space="0" w:color="auto"/>
            </w:tcBorders>
            <w:shd w:val="clear" w:color="auto" w:fill="auto"/>
          </w:tcPr>
          <w:p w:rsidR="00177AC0" w:rsidRPr="00850142" w:rsidRDefault="00177AC0" w:rsidP="00850142">
            <w:pPr>
              <w:spacing w:before="120" w:after="40"/>
              <w:rPr>
                <w:rFonts w:cs="Arial"/>
              </w:rPr>
            </w:pPr>
            <w:r w:rsidRPr="00850142">
              <w:rPr>
                <w:rFonts w:cs="Arial"/>
                <w:noProof/>
                <w:lang w:eastAsia="en-AU"/>
              </w:rPr>
              <w:t xml:space="preserve">Risk </w:t>
            </w:r>
            <w:r w:rsidR="00A71A48" w:rsidRPr="00850142">
              <w:rPr>
                <w:rFonts w:cs="Arial"/>
                <w:noProof/>
                <w:lang w:eastAsia="en-AU"/>
              </w:rPr>
              <w:t>c</w:t>
            </w:r>
            <w:r w:rsidRPr="00850142">
              <w:rPr>
                <w:rFonts w:cs="Arial"/>
                <w:noProof/>
                <w:lang w:eastAsia="en-AU"/>
              </w:rPr>
              <w:t xml:space="preserve">ontrols </w:t>
            </w:r>
            <w:r w:rsidR="00A71A48" w:rsidRPr="00850142">
              <w:rPr>
                <w:rFonts w:cs="Arial"/>
                <w:noProof/>
                <w:lang w:eastAsia="en-AU"/>
              </w:rPr>
              <w:t>r</w:t>
            </w:r>
            <w:r w:rsidRPr="00850142">
              <w:rPr>
                <w:rFonts w:cs="Arial"/>
                <w:noProof/>
                <w:lang w:eastAsia="en-AU"/>
              </w:rPr>
              <w:t>equired</w:t>
            </w:r>
            <w:r w:rsidR="0068508F" w:rsidRPr="00850142">
              <w:rPr>
                <w:rFonts w:cs="Arial"/>
                <w:noProof/>
                <w:lang w:eastAsia="en-AU"/>
              </w:rPr>
              <w:t>:</w:t>
            </w:r>
          </w:p>
        </w:tc>
      </w:tr>
      <w:tr w:rsidR="0044114F" w:rsidRPr="0044114F" w:rsidTr="006E1259">
        <w:tblPrEx>
          <w:shd w:val="clear" w:color="auto" w:fill="auto"/>
        </w:tblPrEx>
        <w:tc>
          <w:tcPr>
            <w:tcW w:w="3715" w:type="dxa"/>
            <w:tcBorders>
              <w:top w:val="nil"/>
              <w:left w:val="single" w:sz="4" w:space="0" w:color="auto"/>
              <w:bottom w:val="nil"/>
              <w:right w:val="nil"/>
            </w:tcBorders>
            <w:shd w:val="clear" w:color="auto" w:fill="auto"/>
          </w:tcPr>
          <w:p w:rsidR="0044114F" w:rsidRPr="00850142" w:rsidRDefault="0017404F" w:rsidP="00071151">
            <w:pPr>
              <w:spacing w:before="40" w:after="40"/>
              <w:ind w:left="318" w:hanging="318"/>
              <w:rPr>
                <w:rFonts w:cs="Arial"/>
                <w:noProof/>
                <w:sz w:val="19"/>
                <w:szCs w:val="19"/>
                <w:lang w:eastAsia="en-AU"/>
              </w:rPr>
            </w:pPr>
            <w:sdt>
              <w:sdtPr>
                <w:rPr>
                  <w:rFonts w:cs="Arial"/>
                  <w:shd w:val="clear" w:color="auto" w:fill="D9D9D9" w:themeFill="background1" w:themeFillShade="D9"/>
                </w:rPr>
                <w:id w:val="1621575586"/>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r w:rsidR="0044114F" w:rsidRPr="00850142">
              <w:rPr>
                <w:rFonts w:cs="Arial"/>
                <w:sz w:val="19"/>
                <w:szCs w:val="19"/>
              </w:rPr>
              <w:t xml:space="preserve"> </w:t>
            </w:r>
            <w:r w:rsidR="00A71A48" w:rsidRPr="00850142">
              <w:rPr>
                <w:rFonts w:cs="Arial"/>
                <w:sz w:val="19"/>
                <w:szCs w:val="19"/>
              </w:rPr>
              <w:t xml:space="preserve"> </w:t>
            </w:r>
            <w:r w:rsidR="0044114F" w:rsidRPr="00850142">
              <w:rPr>
                <w:rFonts w:cs="Arial"/>
                <w:sz w:val="19"/>
                <w:szCs w:val="19"/>
              </w:rPr>
              <w:t xml:space="preserve">Full length flame </w:t>
            </w:r>
            <w:r w:rsidR="00071151">
              <w:rPr>
                <w:rFonts w:cs="Arial"/>
                <w:sz w:val="19"/>
                <w:szCs w:val="19"/>
              </w:rPr>
              <w:t>retardant</w:t>
            </w:r>
            <w:r w:rsidR="0044114F" w:rsidRPr="00850142">
              <w:rPr>
                <w:rFonts w:cs="Arial"/>
                <w:sz w:val="19"/>
                <w:szCs w:val="19"/>
              </w:rPr>
              <w:t xml:space="preserve"> cotton clothing (</w:t>
            </w:r>
            <w:r w:rsidR="0044114F" w:rsidRPr="00850142">
              <w:rPr>
                <w:rFonts w:cs="Arial"/>
                <w:noProof/>
                <w:sz w:val="19"/>
                <w:szCs w:val="19"/>
                <w:lang w:eastAsia="en-AU"/>
              </w:rPr>
              <w:t>CAT 1</w:t>
            </w:r>
            <w:r w:rsidR="005B17DB">
              <w:rPr>
                <w:rFonts w:cs="Arial"/>
                <w:noProof/>
                <w:sz w:val="19"/>
                <w:szCs w:val="19"/>
                <w:lang w:eastAsia="en-AU"/>
              </w:rPr>
              <w:t xml:space="preserve"> </w:t>
            </w:r>
            <w:r w:rsidR="0044114F" w:rsidRPr="005B17DB">
              <w:rPr>
                <w:rFonts w:cs="Arial"/>
                <w:noProof/>
                <w:color w:val="FF0000"/>
                <w:sz w:val="19"/>
                <w:szCs w:val="19"/>
                <w:lang w:eastAsia="en-AU"/>
              </w:rPr>
              <w:t xml:space="preserve"> </w:t>
            </w:r>
            <w:r w:rsidR="0044114F" w:rsidRPr="00850142">
              <w:rPr>
                <w:rFonts w:cs="Arial"/>
                <w:noProof/>
                <w:sz w:val="19"/>
                <w:szCs w:val="19"/>
                <w:lang w:eastAsia="en-AU"/>
              </w:rPr>
              <w:t>PPE)</w:t>
            </w:r>
          </w:p>
        </w:tc>
        <w:tc>
          <w:tcPr>
            <w:tcW w:w="2126" w:type="dxa"/>
            <w:tcBorders>
              <w:top w:val="nil"/>
              <w:left w:val="nil"/>
              <w:bottom w:val="nil"/>
              <w:right w:val="nil"/>
            </w:tcBorders>
            <w:shd w:val="clear" w:color="auto" w:fill="auto"/>
          </w:tcPr>
          <w:p w:rsidR="0044114F" w:rsidRPr="00850142" w:rsidRDefault="0017404F" w:rsidP="00850142">
            <w:pPr>
              <w:spacing w:before="40" w:after="40"/>
              <w:rPr>
                <w:rFonts w:cs="Arial"/>
                <w:noProof/>
                <w:sz w:val="19"/>
                <w:szCs w:val="19"/>
                <w:lang w:eastAsia="en-AU"/>
              </w:rPr>
            </w:pPr>
            <w:sdt>
              <w:sdtPr>
                <w:rPr>
                  <w:rFonts w:cs="Arial"/>
                  <w:shd w:val="clear" w:color="auto" w:fill="D9D9D9" w:themeFill="background1" w:themeFillShade="D9"/>
                </w:rPr>
                <w:id w:val="111257603"/>
                <w14:checkbox>
                  <w14:checked w14:val="0"/>
                  <w14:checkedState w14:val="2612" w14:font="MS Gothic"/>
                  <w14:uncheckedState w14:val="2610" w14:font="MS Gothic"/>
                </w14:checkbox>
              </w:sdtPr>
              <w:sdtEndPr/>
              <w:sdtContent>
                <w:r w:rsidR="00D17A1E">
                  <w:rPr>
                    <w:rFonts w:ascii="MS Gothic" w:eastAsia="MS Gothic" w:hAnsi="MS Gothic" w:cs="Arial" w:hint="eastAsia"/>
                    <w:shd w:val="clear" w:color="auto" w:fill="D9D9D9" w:themeFill="background1" w:themeFillShade="D9"/>
                  </w:rPr>
                  <w:t>☐</w:t>
                </w:r>
              </w:sdtContent>
            </w:sdt>
            <w:r w:rsidR="00C911AA" w:rsidRPr="00F55CEA">
              <w:rPr>
                <w:rFonts w:cs="Arial"/>
              </w:rPr>
              <w:t xml:space="preserve"> </w:t>
            </w:r>
            <w:r w:rsidR="0044114F" w:rsidRPr="00850142">
              <w:rPr>
                <w:rFonts w:cs="Arial"/>
                <w:sz w:val="19"/>
                <w:szCs w:val="19"/>
              </w:rPr>
              <w:t xml:space="preserve">Safety </w:t>
            </w:r>
            <w:r w:rsidR="003E0906" w:rsidRPr="00850142">
              <w:rPr>
                <w:rFonts w:cs="Arial"/>
                <w:sz w:val="19"/>
                <w:szCs w:val="19"/>
              </w:rPr>
              <w:t>e</w:t>
            </w:r>
            <w:r w:rsidR="0044114F" w:rsidRPr="00850142">
              <w:rPr>
                <w:rFonts w:cs="Arial"/>
                <w:sz w:val="19"/>
                <w:szCs w:val="19"/>
              </w:rPr>
              <w:t>yewear</w:t>
            </w:r>
          </w:p>
        </w:tc>
        <w:tc>
          <w:tcPr>
            <w:tcW w:w="4933" w:type="dxa"/>
            <w:gridSpan w:val="2"/>
            <w:tcBorders>
              <w:top w:val="nil"/>
              <w:left w:val="nil"/>
              <w:bottom w:val="nil"/>
              <w:right w:val="single" w:sz="4" w:space="0" w:color="auto"/>
            </w:tcBorders>
            <w:shd w:val="clear" w:color="auto" w:fill="auto"/>
          </w:tcPr>
          <w:p w:rsidR="0044114F" w:rsidRPr="00850142" w:rsidRDefault="0017404F" w:rsidP="00850142">
            <w:pPr>
              <w:spacing w:before="40" w:after="40"/>
              <w:ind w:left="318" w:hanging="318"/>
              <w:rPr>
                <w:rFonts w:cs="Arial"/>
                <w:sz w:val="19"/>
                <w:szCs w:val="19"/>
              </w:rPr>
            </w:pPr>
            <w:sdt>
              <w:sdtPr>
                <w:rPr>
                  <w:rFonts w:cs="Arial"/>
                  <w:shd w:val="clear" w:color="auto" w:fill="D9D9D9" w:themeFill="background1" w:themeFillShade="D9"/>
                </w:rPr>
                <w:id w:val="2089800009"/>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r w:rsidR="0044114F" w:rsidRPr="00850142">
              <w:rPr>
                <w:rFonts w:cs="Arial"/>
                <w:sz w:val="19"/>
                <w:szCs w:val="19"/>
              </w:rPr>
              <w:t xml:space="preserve"> </w:t>
            </w:r>
            <w:r w:rsidR="00A71A48" w:rsidRPr="00850142">
              <w:rPr>
                <w:rFonts w:cs="Arial"/>
                <w:sz w:val="19"/>
                <w:szCs w:val="19"/>
              </w:rPr>
              <w:t xml:space="preserve"> </w:t>
            </w:r>
            <w:r w:rsidR="0044114F" w:rsidRPr="00850142">
              <w:rPr>
                <w:rFonts w:cs="Arial"/>
                <w:sz w:val="19"/>
                <w:szCs w:val="19"/>
              </w:rPr>
              <w:t xml:space="preserve">Electrical </w:t>
            </w:r>
            <w:r w:rsidR="00177AC0" w:rsidRPr="00850142">
              <w:rPr>
                <w:rFonts w:cs="Arial"/>
                <w:sz w:val="19"/>
                <w:szCs w:val="19"/>
              </w:rPr>
              <w:t>n</w:t>
            </w:r>
            <w:r w:rsidR="0044114F" w:rsidRPr="00850142">
              <w:rPr>
                <w:rFonts w:cs="Arial"/>
                <w:sz w:val="19"/>
                <w:szCs w:val="19"/>
              </w:rPr>
              <w:t>on-conductive safety footwear</w:t>
            </w:r>
          </w:p>
        </w:tc>
      </w:tr>
      <w:tr w:rsidR="006E1259" w:rsidRPr="0044114F" w:rsidTr="006E1259">
        <w:tblPrEx>
          <w:shd w:val="clear" w:color="auto" w:fill="auto"/>
        </w:tblPrEx>
        <w:tc>
          <w:tcPr>
            <w:tcW w:w="3715" w:type="dxa"/>
            <w:tcBorders>
              <w:top w:val="nil"/>
              <w:left w:val="single" w:sz="4" w:space="0" w:color="auto"/>
              <w:bottom w:val="nil"/>
              <w:right w:val="nil"/>
            </w:tcBorders>
            <w:shd w:val="clear" w:color="auto" w:fill="auto"/>
          </w:tcPr>
          <w:p w:rsidR="006E1259" w:rsidRPr="00850142" w:rsidRDefault="0017404F" w:rsidP="00850142">
            <w:pPr>
              <w:spacing w:before="40" w:after="40"/>
              <w:ind w:left="318" w:hanging="318"/>
              <w:rPr>
                <w:rFonts w:cs="Arial"/>
                <w:sz w:val="19"/>
                <w:szCs w:val="19"/>
              </w:rPr>
            </w:pPr>
            <w:sdt>
              <w:sdtPr>
                <w:rPr>
                  <w:rFonts w:cs="Arial"/>
                  <w:shd w:val="clear" w:color="auto" w:fill="D9D9D9" w:themeFill="background1" w:themeFillShade="D9"/>
                </w:rPr>
                <w:id w:val="-1200925178"/>
                <w14:checkbox>
                  <w14:checked w14:val="0"/>
                  <w14:checkedState w14:val="2612" w14:font="MS Gothic"/>
                  <w14:uncheckedState w14:val="2610" w14:font="MS Gothic"/>
                </w14:checkbox>
              </w:sdtPr>
              <w:sdtEndPr/>
              <w:sdtContent>
                <w:r w:rsidR="006E1259" w:rsidRPr="00F55CEA">
                  <w:rPr>
                    <w:rFonts w:ascii="MS Gothic" w:eastAsia="MS Gothic" w:hAnsi="MS Gothic" w:cs="Arial" w:hint="eastAsia"/>
                    <w:shd w:val="clear" w:color="auto" w:fill="D9D9D9" w:themeFill="background1" w:themeFillShade="D9"/>
                  </w:rPr>
                  <w:t>☐</w:t>
                </w:r>
              </w:sdtContent>
            </w:sdt>
            <w:r w:rsidR="006E1259" w:rsidRPr="00850142">
              <w:rPr>
                <w:rFonts w:cs="Arial"/>
                <w:sz w:val="19"/>
                <w:szCs w:val="19"/>
              </w:rPr>
              <w:t xml:space="preserve">  Electrical worker gloves (cloth inner, class ‘OO’ rubber, leather outer)</w:t>
            </w:r>
          </w:p>
        </w:tc>
        <w:tc>
          <w:tcPr>
            <w:tcW w:w="2126" w:type="dxa"/>
            <w:tcBorders>
              <w:top w:val="nil"/>
              <w:left w:val="nil"/>
              <w:bottom w:val="nil"/>
              <w:right w:val="nil"/>
            </w:tcBorders>
            <w:shd w:val="clear" w:color="auto" w:fill="auto"/>
          </w:tcPr>
          <w:p w:rsidR="006E1259" w:rsidRPr="00850142" w:rsidRDefault="0017404F" w:rsidP="006E1259">
            <w:pPr>
              <w:spacing w:before="40" w:after="40"/>
              <w:ind w:left="242" w:hanging="267"/>
              <w:rPr>
                <w:rFonts w:cs="Arial"/>
                <w:noProof/>
                <w:sz w:val="19"/>
                <w:szCs w:val="19"/>
                <w:lang w:eastAsia="en-AU"/>
              </w:rPr>
            </w:pPr>
            <w:sdt>
              <w:sdtPr>
                <w:rPr>
                  <w:rFonts w:cs="Arial"/>
                  <w:shd w:val="clear" w:color="auto" w:fill="D9D9D9" w:themeFill="background1" w:themeFillShade="D9"/>
                </w:rPr>
                <w:id w:val="1546563081"/>
                <w14:checkbox>
                  <w14:checked w14:val="0"/>
                  <w14:checkedState w14:val="2612" w14:font="MS Gothic"/>
                  <w14:uncheckedState w14:val="2610" w14:font="MS Gothic"/>
                </w14:checkbox>
              </w:sdtPr>
              <w:sdtEndPr/>
              <w:sdtContent>
                <w:r w:rsidR="006E1259" w:rsidRPr="00F55CEA">
                  <w:rPr>
                    <w:rFonts w:ascii="MS Gothic" w:eastAsia="MS Gothic" w:hAnsi="MS Gothic" w:cs="Arial" w:hint="eastAsia"/>
                    <w:shd w:val="clear" w:color="auto" w:fill="D9D9D9" w:themeFill="background1" w:themeFillShade="D9"/>
                  </w:rPr>
                  <w:t>☐</w:t>
                </w:r>
              </w:sdtContent>
            </w:sdt>
            <w:r w:rsidR="006E1259" w:rsidRPr="00F55CEA">
              <w:rPr>
                <w:rFonts w:cs="Arial"/>
              </w:rPr>
              <w:t xml:space="preserve"> </w:t>
            </w:r>
            <w:r w:rsidR="006E1259" w:rsidRPr="00850142">
              <w:rPr>
                <w:rFonts w:cs="Arial"/>
                <w:sz w:val="19"/>
                <w:szCs w:val="19"/>
              </w:rPr>
              <w:t>Electrical safety mat</w:t>
            </w:r>
          </w:p>
        </w:tc>
        <w:tc>
          <w:tcPr>
            <w:tcW w:w="2551" w:type="dxa"/>
            <w:tcBorders>
              <w:top w:val="nil"/>
              <w:left w:val="nil"/>
              <w:bottom w:val="nil"/>
              <w:right w:val="nil"/>
            </w:tcBorders>
            <w:shd w:val="clear" w:color="auto" w:fill="auto"/>
          </w:tcPr>
          <w:p w:rsidR="006E1259" w:rsidRPr="006E1259" w:rsidRDefault="0017404F" w:rsidP="00850142">
            <w:pPr>
              <w:spacing w:before="40" w:after="40"/>
              <w:rPr>
                <w:rFonts w:cs="Arial"/>
                <w:color w:val="000000" w:themeColor="text1"/>
                <w:sz w:val="19"/>
                <w:szCs w:val="19"/>
              </w:rPr>
            </w:pPr>
            <w:sdt>
              <w:sdtPr>
                <w:rPr>
                  <w:rFonts w:cs="Arial"/>
                  <w:color w:val="000000" w:themeColor="text1"/>
                  <w:shd w:val="clear" w:color="auto" w:fill="D9D9D9" w:themeFill="background1" w:themeFillShade="D9"/>
                </w:rPr>
                <w:id w:val="-386565180"/>
                <w14:checkbox>
                  <w14:checked w14:val="0"/>
                  <w14:checkedState w14:val="2612" w14:font="MS Gothic"/>
                  <w14:uncheckedState w14:val="2610" w14:font="MS Gothic"/>
                </w14:checkbox>
              </w:sdtPr>
              <w:sdtEndPr/>
              <w:sdtContent>
                <w:r w:rsidR="006E1259" w:rsidRPr="006E1259">
                  <w:rPr>
                    <w:rFonts w:ascii="MS Gothic" w:eastAsia="MS Gothic" w:hAnsi="MS Gothic" w:cs="Arial" w:hint="eastAsia"/>
                    <w:color w:val="000000" w:themeColor="text1"/>
                    <w:shd w:val="clear" w:color="auto" w:fill="D9D9D9" w:themeFill="background1" w:themeFillShade="D9"/>
                  </w:rPr>
                  <w:t>☐</w:t>
                </w:r>
              </w:sdtContent>
            </w:sdt>
            <w:r w:rsidR="006E1259" w:rsidRPr="006E1259">
              <w:rPr>
                <w:rFonts w:cs="Arial"/>
                <w:color w:val="000000" w:themeColor="text1"/>
              </w:rPr>
              <w:t xml:space="preserve"> </w:t>
            </w:r>
            <w:r w:rsidR="006E1259" w:rsidRPr="006E1259">
              <w:rPr>
                <w:rFonts w:cs="Arial"/>
                <w:color w:val="000000" w:themeColor="text1"/>
                <w:sz w:val="19"/>
                <w:szCs w:val="19"/>
              </w:rPr>
              <w:t>Low voltage rescue kit</w:t>
            </w:r>
          </w:p>
          <w:p w:rsidR="006E1259" w:rsidRPr="006E1259" w:rsidRDefault="006E1259" w:rsidP="00850142">
            <w:pPr>
              <w:spacing w:before="40" w:after="40"/>
              <w:rPr>
                <w:rFonts w:cs="Arial"/>
                <w:color w:val="000000" w:themeColor="text1"/>
                <w:sz w:val="19"/>
                <w:szCs w:val="19"/>
              </w:rPr>
            </w:pPr>
          </w:p>
        </w:tc>
        <w:tc>
          <w:tcPr>
            <w:tcW w:w="2382" w:type="dxa"/>
            <w:tcBorders>
              <w:top w:val="nil"/>
              <w:left w:val="nil"/>
              <w:bottom w:val="nil"/>
              <w:right w:val="single" w:sz="4" w:space="0" w:color="auto"/>
            </w:tcBorders>
            <w:shd w:val="clear" w:color="auto" w:fill="auto"/>
          </w:tcPr>
          <w:p w:rsidR="006E1259" w:rsidRPr="006E1259" w:rsidRDefault="0017404F" w:rsidP="005B17DB">
            <w:pPr>
              <w:tabs>
                <w:tab w:val="left" w:pos="1125"/>
              </w:tabs>
              <w:spacing w:before="40" w:after="40"/>
              <w:rPr>
                <w:rFonts w:cs="Arial"/>
                <w:color w:val="000000" w:themeColor="text1"/>
                <w:sz w:val="19"/>
                <w:szCs w:val="19"/>
              </w:rPr>
            </w:pPr>
            <w:sdt>
              <w:sdtPr>
                <w:rPr>
                  <w:rFonts w:cs="Arial"/>
                  <w:color w:val="000000" w:themeColor="text1"/>
                  <w:shd w:val="clear" w:color="auto" w:fill="D9D9D9" w:themeFill="background1" w:themeFillShade="D9"/>
                </w:rPr>
                <w:id w:val="1990743641"/>
                <w14:checkbox>
                  <w14:checked w14:val="0"/>
                  <w14:checkedState w14:val="2612" w14:font="MS Gothic"/>
                  <w14:uncheckedState w14:val="2610" w14:font="MS Gothic"/>
                </w14:checkbox>
              </w:sdtPr>
              <w:sdtEndPr/>
              <w:sdtContent>
                <w:r w:rsidR="006E1259" w:rsidRPr="006E1259">
                  <w:rPr>
                    <w:rFonts w:ascii="MS Gothic" w:eastAsia="MS Gothic" w:hAnsi="MS Gothic" w:cs="Arial" w:hint="eastAsia"/>
                    <w:color w:val="000000" w:themeColor="text1"/>
                    <w:shd w:val="clear" w:color="auto" w:fill="D9D9D9" w:themeFill="background1" w:themeFillShade="D9"/>
                  </w:rPr>
                  <w:t>☐</w:t>
                </w:r>
              </w:sdtContent>
            </w:sdt>
            <w:r w:rsidR="006E1259" w:rsidRPr="006E1259">
              <w:rPr>
                <w:rFonts w:cs="Arial"/>
                <w:color w:val="000000" w:themeColor="text1"/>
                <w:sz w:val="19"/>
                <w:szCs w:val="19"/>
              </w:rPr>
              <w:t>Cat rated face shield</w:t>
            </w:r>
          </w:p>
        </w:tc>
      </w:tr>
      <w:tr w:rsidR="00177AC0" w:rsidRPr="0044114F" w:rsidTr="006E1259">
        <w:tblPrEx>
          <w:shd w:val="clear" w:color="auto" w:fill="auto"/>
        </w:tblPrEx>
        <w:tc>
          <w:tcPr>
            <w:tcW w:w="3715" w:type="dxa"/>
            <w:tcBorders>
              <w:top w:val="nil"/>
              <w:left w:val="single" w:sz="4" w:space="0" w:color="auto"/>
              <w:bottom w:val="nil"/>
              <w:right w:val="nil"/>
            </w:tcBorders>
            <w:shd w:val="clear" w:color="auto" w:fill="auto"/>
          </w:tcPr>
          <w:p w:rsidR="00177AC0" w:rsidRPr="00850142" w:rsidRDefault="0017404F" w:rsidP="00850142">
            <w:pPr>
              <w:spacing w:before="40" w:after="40"/>
              <w:ind w:left="318" w:hanging="318"/>
              <w:rPr>
                <w:rFonts w:cs="Arial"/>
                <w:sz w:val="19"/>
                <w:szCs w:val="19"/>
              </w:rPr>
            </w:pPr>
            <w:sdt>
              <w:sdtPr>
                <w:rPr>
                  <w:rFonts w:cs="Arial"/>
                  <w:shd w:val="clear" w:color="auto" w:fill="D9D9D9" w:themeFill="background1" w:themeFillShade="D9"/>
                </w:rPr>
                <w:id w:val="-1762526073"/>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r w:rsidR="00177AC0" w:rsidRPr="00850142">
              <w:rPr>
                <w:rFonts w:cs="Arial"/>
                <w:sz w:val="19"/>
                <w:szCs w:val="19"/>
              </w:rPr>
              <w:t xml:space="preserve"> </w:t>
            </w:r>
            <w:r w:rsidR="00A71A48" w:rsidRPr="00850142">
              <w:rPr>
                <w:rFonts w:cs="Arial"/>
                <w:sz w:val="19"/>
                <w:szCs w:val="19"/>
              </w:rPr>
              <w:t xml:space="preserve"> </w:t>
            </w:r>
            <w:r w:rsidR="003E0906" w:rsidRPr="00850142">
              <w:rPr>
                <w:rFonts w:cs="Arial"/>
                <w:sz w:val="19"/>
                <w:szCs w:val="19"/>
              </w:rPr>
              <w:t>Electrical t</w:t>
            </w:r>
            <w:r w:rsidR="00177AC0" w:rsidRPr="00850142">
              <w:rPr>
                <w:rFonts w:cs="Arial"/>
                <w:sz w:val="19"/>
                <w:szCs w:val="19"/>
              </w:rPr>
              <w:t xml:space="preserve">est </w:t>
            </w:r>
            <w:r w:rsidR="003E0906" w:rsidRPr="00850142">
              <w:rPr>
                <w:rFonts w:cs="Arial"/>
                <w:sz w:val="19"/>
                <w:szCs w:val="19"/>
              </w:rPr>
              <w:t>e</w:t>
            </w:r>
            <w:r w:rsidR="00177AC0" w:rsidRPr="00850142">
              <w:rPr>
                <w:rFonts w:cs="Arial"/>
                <w:sz w:val="19"/>
                <w:szCs w:val="19"/>
              </w:rPr>
              <w:t>quipment (suitable and tested)</w:t>
            </w:r>
          </w:p>
        </w:tc>
        <w:tc>
          <w:tcPr>
            <w:tcW w:w="2126" w:type="dxa"/>
            <w:tcBorders>
              <w:top w:val="nil"/>
              <w:left w:val="nil"/>
              <w:bottom w:val="nil"/>
              <w:right w:val="nil"/>
            </w:tcBorders>
            <w:shd w:val="clear" w:color="auto" w:fill="auto"/>
          </w:tcPr>
          <w:p w:rsidR="00177AC0" w:rsidRPr="00850142" w:rsidRDefault="0017404F" w:rsidP="00850142">
            <w:pPr>
              <w:spacing w:before="40" w:after="40"/>
              <w:rPr>
                <w:rFonts w:cs="Arial"/>
                <w:sz w:val="19"/>
                <w:szCs w:val="19"/>
              </w:rPr>
            </w:pPr>
            <w:sdt>
              <w:sdtPr>
                <w:rPr>
                  <w:rFonts w:cs="Arial"/>
                  <w:shd w:val="clear" w:color="auto" w:fill="D9D9D9" w:themeFill="background1" w:themeFillShade="D9"/>
                </w:rPr>
                <w:id w:val="-36052541"/>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r w:rsidR="00C911AA" w:rsidRPr="00F55CEA">
              <w:rPr>
                <w:rFonts w:cs="Arial"/>
              </w:rPr>
              <w:t xml:space="preserve"> </w:t>
            </w:r>
            <w:r w:rsidR="00177AC0" w:rsidRPr="00850142">
              <w:rPr>
                <w:rFonts w:cs="Arial"/>
                <w:sz w:val="19"/>
                <w:szCs w:val="19"/>
              </w:rPr>
              <w:t>Barriers in place</w:t>
            </w:r>
          </w:p>
        </w:tc>
        <w:tc>
          <w:tcPr>
            <w:tcW w:w="4933" w:type="dxa"/>
            <w:gridSpan w:val="2"/>
            <w:tcBorders>
              <w:top w:val="nil"/>
              <w:left w:val="nil"/>
              <w:bottom w:val="nil"/>
              <w:right w:val="single" w:sz="4" w:space="0" w:color="auto"/>
            </w:tcBorders>
            <w:shd w:val="clear" w:color="auto" w:fill="auto"/>
          </w:tcPr>
          <w:p w:rsidR="00177AC0" w:rsidRPr="00850142" w:rsidRDefault="0017404F" w:rsidP="00850142">
            <w:pPr>
              <w:spacing w:before="40" w:after="40"/>
              <w:rPr>
                <w:rFonts w:cs="Arial"/>
                <w:sz w:val="19"/>
                <w:szCs w:val="19"/>
              </w:rPr>
            </w:pPr>
            <w:sdt>
              <w:sdtPr>
                <w:rPr>
                  <w:rFonts w:cs="Arial"/>
                  <w:shd w:val="clear" w:color="auto" w:fill="D9D9D9" w:themeFill="background1" w:themeFillShade="D9"/>
                </w:rPr>
                <w:id w:val="38028266"/>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r w:rsidR="00C911AA" w:rsidRPr="00F55CEA">
              <w:rPr>
                <w:rFonts w:cs="Arial"/>
              </w:rPr>
              <w:t xml:space="preserve"> </w:t>
            </w:r>
            <w:r w:rsidR="00177AC0" w:rsidRPr="00850142">
              <w:rPr>
                <w:rFonts w:cs="Arial"/>
                <w:sz w:val="19"/>
                <w:szCs w:val="19"/>
              </w:rPr>
              <w:t>Other:</w:t>
            </w:r>
          </w:p>
        </w:tc>
      </w:tr>
      <w:tr w:rsidR="00985E08" w:rsidRPr="0044114F" w:rsidTr="006E1259">
        <w:tblPrEx>
          <w:shd w:val="clear" w:color="auto" w:fill="auto"/>
        </w:tblPrEx>
        <w:tc>
          <w:tcPr>
            <w:tcW w:w="10774" w:type="dxa"/>
            <w:gridSpan w:val="4"/>
            <w:tcBorders>
              <w:top w:val="nil"/>
              <w:left w:val="single" w:sz="4" w:space="0" w:color="auto"/>
              <w:bottom w:val="single" w:sz="4" w:space="0" w:color="auto"/>
              <w:right w:val="single" w:sz="4" w:space="0" w:color="auto"/>
            </w:tcBorders>
            <w:shd w:val="clear" w:color="auto" w:fill="auto"/>
            <w:vAlign w:val="center"/>
          </w:tcPr>
          <w:p w:rsidR="00AD2DF9" w:rsidRDefault="0017404F" w:rsidP="00AD2DF9">
            <w:pPr>
              <w:rPr>
                <w:rFonts w:ascii="Calibri" w:hAnsi="Calibri"/>
                <w:i/>
                <w:iCs/>
                <w:color w:val="000000"/>
              </w:rPr>
            </w:pPr>
            <w:sdt>
              <w:sdtPr>
                <w:rPr>
                  <w:rFonts w:cs="Arial"/>
                  <w:shd w:val="clear" w:color="auto" w:fill="D9D9D9" w:themeFill="background1" w:themeFillShade="D9"/>
                </w:rPr>
                <w:id w:val="-1389954478"/>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r w:rsidR="00985E08" w:rsidRPr="00850142">
              <w:rPr>
                <w:rFonts w:cs="Arial"/>
                <w:sz w:val="19"/>
                <w:szCs w:val="19"/>
              </w:rPr>
              <w:t xml:space="preserve">  Competent safety observer</w:t>
            </w:r>
            <w:r w:rsidR="00985E08">
              <w:t xml:space="preserve"> </w:t>
            </w:r>
            <w:r w:rsidR="00AD2DF9">
              <w:rPr>
                <w:i/>
                <w:iCs/>
                <w:color w:val="000000"/>
              </w:rPr>
              <w:t>(A competent safety observer must be present when work is carried out on energised electrical equipment, unless the work consists only of testing and a risk assessment shows that there is no serious risk associated with the proposed work.)</w:t>
            </w:r>
          </w:p>
          <w:p w:rsidR="00985E08" w:rsidRPr="00850142" w:rsidRDefault="00985E08" w:rsidP="00985E08">
            <w:pPr>
              <w:spacing w:before="120" w:after="80"/>
              <w:rPr>
                <w:rFonts w:cs="Arial"/>
                <w:sz w:val="19"/>
                <w:szCs w:val="19"/>
              </w:rPr>
            </w:pPr>
            <w:r w:rsidRPr="00850142">
              <w:rPr>
                <w:rFonts w:cs="Arial"/>
                <w:sz w:val="19"/>
                <w:szCs w:val="19"/>
              </w:rPr>
              <w:t xml:space="preserve">      Name:  </w:t>
            </w:r>
          </w:p>
        </w:tc>
      </w:tr>
    </w:tbl>
    <w:p w:rsidR="00873F14" w:rsidRPr="000E4DED" w:rsidRDefault="00873F14" w:rsidP="00771596">
      <w:pPr>
        <w:rPr>
          <w:rFonts w:cs="Arial"/>
          <w:sz w:val="12"/>
          <w:szCs w:val="12"/>
        </w:rPr>
      </w:pPr>
    </w:p>
    <w:tbl>
      <w:tblPr>
        <w:tblStyle w:val="TableGrid"/>
        <w:tblW w:w="10773" w:type="dxa"/>
        <w:tblInd w:w="108" w:type="dxa"/>
        <w:shd w:val="clear" w:color="auto" w:fill="D9D9D9" w:themeFill="background1" w:themeFillShade="D9"/>
        <w:tblLook w:val="04A0" w:firstRow="1" w:lastRow="0" w:firstColumn="1" w:lastColumn="0" w:noHBand="0" w:noVBand="1"/>
      </w:tblPr>
      <w:tblGrid>
        <w:gridCol w:w="10773"/>
      </w:tblGrid>
      <w:tr w:rsidR="00771596" w:rsidRPr="00850142" w:rsidTr="00AD2DF9">
        <w:tc>
          <w:tcPr>
            <w:tcW w:w="10773" w:type="dxa"/>
            <w:shd w:val="clear" w:color="auto" w:fill="808080" w:themeFill="background1" w:themeFillShade="80"/>
          </w:tcPr>
          <w:p w:rsidR="00873F14" w:rsidRPr="00850142" w:rsidRDefault="00873F14" w:rsidP="00071151">
            <w:pPr>
              <w:spacing w:before="60" w:after="60"/>
              <w:ind w:left="176" w:hanging="176"/>
              <w:rPr>
                <w:rFonts w:cs="Arial"/>
                <w:b/>
                <w:color w:val="00B0F0"/>
                <w:sz w:val="22"/>
                <w:szCs w:val="22"/>
              </w:rPr>
            </w:pPr>
            <w:r w:rsidRPr="00AD2DF9">
              <w:rPr>
                <w:rFonts w:cs="Arial"/>
                <w:b/>
                <w:color w:val="FFFFFF" w:themeColor="background1"/>
                <w:sz w:val="22"/>
                <w:szCs w:val="22"/>
              </w:rPr>
              <w:t>Section 4</w:t>
            </w:r>
            <w:r w:rsidR="00771596" w:rsidRPr="00AD2DF9">
              <w:rPr>
                <w:rFonts w:cs="Arial"/>
                <w:b/>
                <w:color w:val="FFFFFF" w:themeColor="background1"/>
                <w:sz w:val="22"/>
                <w:szCs w:val="22"/>
              </w:rPr>
              <w:t xml:space="preserve"> –</w:t>
            </w:r>
            <w:r w:rsidRPr="00AD2DF9">
              <w:rPr>
                <w:rFonts w:cs="Arial"/>
                <w:b/>
                <w:color w:val="FFFFFF" w:themeColor="background1"/>
                <w:sz w:val="22"/>
                <w:szCs w:val="22"/>
              </w:rPr>
              <w:t xml:space="preserve"> </w:t>
            </w:r>
            <w:r w:rsidR="00071151" w:rsidRPr="00AD2DF9">
              <w:rPr>
                <w:rFonts w:cs="Arial"/>
                <w:b/>
                <w:color w:val="FFFFFF" w:themeColor="background1"/>
                <w:sz w:val="22"/>
                <w:szCs w:val="22"/>
              </w:rPr>
              <w:t>Verification of risk controls</w:t>
            </w:r>
            <w:r w:rsidRPr="00AD2DF9">
              <w:rPr>
                <w:rFonts w:cs="Arial"/>
                <w:b/>
                <w:color w:val="FFFFFF" w:themeColor="background1"/>
                <w:sz w:val="22"/>
                <w:szCs w:val="22"/>
              </w:rPr>
              <w:t xml:space="preserve"> (</w:t>
            </w:r>
            <w:r w:rsidR="00071151" w:rsidRPr="00AD2DF9">
              <w:rPr>
                <w:rFonts w:cs="Arial"/>
                <w:b/>
                <w:color w:val="FFFFFF" w:themeColor="background1"/>
                <w:sz w:val="22"/>
                <w:szCs w:val="22"/>
              </w:rPr>
              <w:t xml:space="preserve">competent electrical worker </w:t>
            </w:r>
            <w:r w:rsidRPr="00AD2DF9">
              <w:rPr>
                <w:rFonts w:cs="Arial"/>
                <w:b/>
                <w:color w:val="FFFFFF" w:themeColor="background1"/>
                <w:sz w:val="22"/>
                <w:szCs w:val="22"/>
              </w:rPr>
              <w:t xml:space="preserve">to complete) </w:t>
            </w:r>
          </w:p>
        </w:tc>
      </w:tr>
    </w:tbl>
    <w:p w:rsidR="009D5B4B" w:rsidRPr="00071151" w:rsidRDefault="00071151" w:rsidP="00071151">
      <w:pPr>
        <w:spacing w:before="60" w:after="60"/>
        <w:ind w:left="142"/>
        <w:jc w:val="both"/>
        <w:rPr>
          <w:rFonts w:cs="Arial"/>
        </w:rPr>
      </w:pPr>
      <w:r w:rsidRPr="00006D30">
        <w:rPr>
          <w:rFonts w:cs="Arial"/>
        </w:rPr>
        <w:t xml:space="preserve">I have reviewed the risk controls listed in Section </w:t>
      </w:r>
      <w:r>
        <w:rPr>
          <w:rFonts w:cs="Arial"/>
        </w:rPr>
        <w:t>3 and documented on the SWMS</w:t>
      </w:r>
      <w:r w:rsidRPr="00006D30">
        <w:rPr>
          <w:rFonts w:cs="Arial"/>
        </w:rPr>
        <w:t xml:space="preserve"> and confirm they are appropriate and have been implemented for the work to be undertaken as described in Section 1. </w:t>
      </w:r>
      <w:r>
        <w:rPr>
          <w:rFonts w:cs="Arial"/>
        </w:rPr>
        <w:t>Workers involved in this work have been advised of, and understand, the requirements and risks of this work.</w:t>
      </w:r>
    </w:p>
    <w:tbl>
      <w:tblPr>
        <w:tblStyle w:val="TableGrid"/>
        <w:tblW w:w="10774" w:type="dxa"/>
        <w:tblInd w:w="108" w:type="dxa"/>
        <w:tblLook w:val="04A0" w:firstRow="1" w:lastRow="0" w:firstColumn="1" w:lastColumn="0" w:noHBand="0" w:noVBand="1"/>
      </w:tblPr>
      <w:tblGrid>
        <w:gridCol w:w="1418"/>
        <w:gridCol w:w="4139"/>
        <w:gridCol w:w="1531"/>
        <w:gridCol w:w="3686"/>
      </w:tblGrid>
      <w:tr w:rsidR="00873F14" w:rsidRPr="00771596" w:rsidTr="00850142">
        <w:tc>
          <w:tcPr>
            <w:tcW w:w="1418" w:type="dxa"/>
            <w:shd w:val="clear" w:color="auto" w:fill="D9D9D9" w:themeFill="background1" w:themeFillShade="D9"/>
          </w:tcPr>
          <w:p w:rsidR="00873F14" w:rsidRPr="00771596" w:rsidRDefault="00873F14" w:rsidP="006E1259">
            <w:pPr>
              <w:spacing w:before="60" w:after="60"/>
              <w:rPr>
                <w:rFonts w:cs="Arial"/>
              </w:rPr>
            </w:pPr>
            <w:r w:rsidRPr="00771596">
              <w:rPr>
                <w:rFonts w:cs="Arial"/>
              </w:rPr>
              <w:t>Name</w:t>
            </w:r>
          </w:p>
        </w:tc>
        <w:tc>
          <w:tcPr>
            <w:tcW w:w="4139" w:type="dxa"/>
          </w:tcPr>
          <w:p w:rsidR="00873F14" w:rsidRPr="00771596" w:rsidRDefault="00873F14" w:rsidP="006E1259">
            <w:pPr>
              <w:spacing w:before="60" w:after="60"/>
              <w:rPr>
                <w:rFonts w:cs="Arial"/>
              </w:rPr>
            </w:pPr>
          </w:p>
        </w:tc>
        <w:tc>
          <w:tcPr>
            <w:tcW w:w="1531" w:type="dxa"/>
            <w:shd w:val="clear" w:color="auto" w:fill="D9D9D9" w:themeFill="background1" w:themeFillShade="D9"/>
          </w:tcPr>
          <w:p w:rsidR="00873F14" w:rsidRPr="00771596" w:rsidRDefault="00873F14" w:rsidP="006E1259">
            <w:pPr>
              <w:spacing w:before="60" w:after="60"/>
              <w:rPr>
                <w:rFonts w:cs="Arial"/>
              </w:rPr>
            </w:pPr>
            <w:r w:rsidRPr="00771596">
              <w:rPr>
                <w:rFonts w:cs="Arial"/>
              </w:rPr>
              <w:t>Signature</w:t>
            </w:r>
          </w:p>
        </w:tc>
        <w:tc>
          <w:tcPr>
            <w:tcW w:w="3686" w:type="dxa"/>
          </w:tcPr>
          <w:p w:rsidR="00873F14" w:rsidRPr="00771596" w:rsidRDefault="00873F14" w:rsidP="006E1259">
            <w:pPr>
              <w:spacing w:before="60" w:after="60"/>
              <w:rPr>
                <w:rFonts w:cs="Arial"/>
              </w:rPr>
            </w:pPr>
          </w:p>
        </w:tc>
      </w:tr>
      <w:tr w:rsidR="00873F14" w:rsidRPr="00771596" w:rsidTr="00850142">
        <w:tc>
          <w:tcPr>
            <w:tcW w:w="1418" w:type="dxa"/>
            <w:shd w:val="clear" w:color="auto" w:fill="D9D9D9" w:themeFill="background1" w:themeFillShade="D9"/>
          </w:tcPr>
          <w:p w:rsidR="00873F14" w:rsidRPr="00771596" w:rsidRDefault="004B6919" w:rsidP="006E1259">
            <w:pPr>
              <w:spacing w:before="60" w:after="60"/>
              <w:rPr>
                <w:rFonts w:cs="Arial"/>
              </w:rPr>
            </w:pPr>
            <w:r>
              <w:rPr>
                <w:rFonts w:cs="Arial"/>
              </w:rPr>
              <w:t>Date</w:t>
            </w:r>
          </w:p>
        </w:tc>
        <w:tc>
          <w:tcPr>
            <w:tcW w:w="4139" w:type="dxa"/>
          </w:tcPr>
          <w:p w:rsidR="00873F14" w:rsidRPr="00771596" w:rsidRDefault="00873F14" w:rsidP="006E1259">
            <w:pPr>
              <w:spacing w:before="60" w:after="60"/>
              <w:rPr>
                <w:rFonts w:cs="Arial"/>
              </w:rPr>
            </w:pPr>
          </w:p>
        </w:tc>
        <w:tc>
          <w:tcPr>
            <w:tcW w:w="1531" w:type="dxa"/>
            <w:shd w:val="clear" w:color="auto" w:fill="D9D9D9" w:themeFill="background1" w:themeFillShade="D9"/>
          </w:tcPr>
          <w:p w:rsidR="00873F14" w:rsidRPr="00771596" w:rsidRDefault="004B6919" w:rsidP="006E1259">
            <w:pPr>
              <w:spacing w:before="60" w:after="60"/>
              <w:rPr>
                <w:rFonts w:cs="Arial"/>
              </w:rPr>
            </w:pPr>
            <w:r>
              <w:rPr>
                <w:rFonts w:cs="Arial"/>
              </w:rPr>
              <w:t>Time</w:t>
            </w:r>
          </w:p>
        </w:tc>
        <w:tc>
          <w:tcPr>
            <w:tcW w:w="3686" w:type="dxa"/>
          </w:tcPr>
          <w:p w:rsidR="00873F14" w:rsidRPr="00771596" w:rsidRDefault="00873F14" w:rsidP="006E1259">
            <w:pPr>
              <w:spacing w:before="60" w:after="60"/>
              <w:rPr>
                <w:rFonts w:cs="Arial"/>
              </w:rPr>
            </w:pPr>
          </w:p>
        </w:tc>
      </w:tr>
    </w:tbl>
    <w:p w:rsidR="00873F14" w:rsidRPr="000E4DED" w:rsidRDefault="00873F14" w:rsidP="00771596">
      <w:pPr>
        <w:rPr>
          <w:rFonts w:cs="Arial"/>
          <w:sz w:val="12"/>
          <w:szCs w:val="12"/>
        </w:rPr>
      </w:pPr>
    </w:p>
    <w:tbl>
      <w:tblPr>
        <w:tblStyle w:val="TableGrid"/>
        <w:tblW w:w="10774" w:type="dxa"/>
        <w:tblInd w:w="108" w:type="dxa"/>
        <w:shd w:val="clear" w:color="auto" w:fill="D9D9D9" w:themeFill="background1" w:themeFillShade="D9"/>
        <w:tblLook w:val="04A0" w:firstRow="1" w:lastRow="0" w:firstColumn="1" w:lastColumn="0" w:noHBand="0" w:noVBand="1"/>
      </w:tblPr>
      <w:tblGrid>
        <w:gridCol w:w="3715"/>
        <w:gridCol w:w="1842"/>
        <w:gridCol w:w="1134"/>
        <w:gridCol w:w="1418"/>
        <w:gridCol w:w="567"/>
        <w:gridCol w:w="2098"/>
      </w:tblGrid>
      <w:tr w:rsidR="00695A32" w:rsidRPr="00850142" w:rsidTr="00AD2DF9">
        <w:tc>
          <w:tcPr>
            <w:tcW w:w="10774" w:type="dxa"/>
            <w:gridSpan w:val="6"/>
            <w:shd w:val="clear" w:color="auto" w:fill="808080" w:themeFill="background1" w:themeFillShade="80"/>
          </w:tcPr>
          <w:p w:rsidR="00695A32" w:rsidRPr="00850142" w:rsidRDefault="00695A32" w:rsidP="006349FE">
            <w:pPr>
              <w:spacing w:before="60" w:after="60"/>
              <w:ind w:left="176" w:hanging="176"/>
              <w:rPr>
                <w:rFonts w:cs="Arial"/>
                <w:b/>
                <w:color w:val="00B0F0"/>
                <w:sz w:val="22"/>
                <w:szCs w:val="22"/>
              </w:rPr>
            </w:pPr>
            <w:r w:rsidRPr="00AD2DF9">
              <w:rPr>
                <w:rFonts w:cs="Arial"/>
                <w:b/>
                <w:color w:val="FFFFFF" w:themeColor="background1"/>
                <w:sz w:val="22"/>
                <w:szCs w:val="22"/>
              </w:rPr>
              <w:t xml:space="preserve">Section </w:t>
            </w:r>
            <w:r w:rsidR="004B6919" w:rsidRPr="00AD2DF9">
              <w:rPr>
                <w:rFonts w:cs="Arial"/>
                <w:b/>
                <w:color w:val="FFFFFF" w:themeColor="background1"/>
                <w:sz w:val="22"/>
                <w:szCs w:val="22"/>
              </w:rPr>
              <w:t>5</w:t>
            </w:r>
            <w:r w:rsidRPr="00AD2DF9">
              <w:rPr>
                <w:rFonts w:cs="Arial"/>
                <w:b/>
                <w:color w:val="FFFFFF" w:themeColor="background1"/>
                <w:sz w:val="22"/>
                <w:szCs w:val="22"/>
              </w:rPr>
              <w:t xml:space="preserve"> – </w:t>
            </w:r>
            <w:r w:rsidR="00A71A48" w:rsidRPr="00AD2DF9">
              <w:rPr>
                <w:rFonts w:cs="Arial"/>
                <w:b/>
                <w:color w:val="FFFFFF" w:themeColor="background1"/>
                <w:sz w:val="22"/>
                <w:szCs w:val="22"/>
              </w:rPr>
              <w:t>Permit c</w:t>
            </w:r>
            <w:r w:rsidR="006349FE" w:rsidRPr="00AD2DF9">
              <w:rPr>
                <w:rFonts w:cs="Arial"/>
                <w:b/>
                <w:color w:val="FFFFFF" w:themeColor="background1"/>
                <w:sz w:val="22"/>
                <w:szCs w:val="22"/>
              </w:rPr>
              <w:t>lose</w:t>
            </w:r>
            <w:r w:rsidRPr="00AD2DF9">
              <w:rPr>
                <w:rFonts w:cs="Arial"/>
                <w:b/>
                <w:color w:val="FFFFFF" w:themeColor="background1"/>
                <w:sz w:val="22"/>
                <w:szCs w:val="22"/>
              </w:rPr>
              <w:t xml:space="preserve"> (</w:t>
            </w:r>
            <w:r w:rsidR="00A71A48" w:rsidRPr="00AD2DF9">
              <w:rPr>
                <w:rFonts w:cs="Arial"/>
                <w:b/>
                <w:color w:val="FFFFFF" w:themeColor="background1"/>
                <w:sz w:val="22"/>
                <w:szCs w:val="22"/>
              </w:rPr>
              <w:t>c</w:t>
            </w:r>
            <w:r w:rsidR="006349FE" w:rsidRPr="00AD2DF9">
              <w:rPr>
                <w:rFonts w:cs="Arial"/>
                <w:b/>
                <w:color w:val="FFFFFF" w:themeColor="background1"/>
                <w:sz w:val="22"/>
                <w:szCs w:val="22"/>
              </w:rPr>
              <w:t>ompetent electrical worker</w:t>
            </w:r>
            <w:r w:rsidRPr="00AD2DF9">
              <w:rPr>
                <w:rFonts w:cs="Arial"/>
                <w:b/>
                <w:color w:val="FFFFFF" w:themeColor="background1"/>
                <w:sz w:val="22"/>
                <w:szCs w:val="22"/>
              </w:rPr>
              <w:t xml:space="preserve"> to complete)</w:t>
            </w:r>
          </w:p>
        </w:tc>
      </w:tr>
      <w:tr w:rsidR="00695A32" w:rsidRPr="00771596" w:rsidTr="006711F0">
        <w:tblPrEx>
          <w:shd w:val="clear" w:color="auto" w:fill="auto"/>
        </w:tblPrEx>
        <w:tc>
          <w:tcPr>
            <w:tcW w:w="3715" w:type="dxa"/>
            <w:shd w:val="clear" w:color="auto" w:fill="D9D9D9" w:themeFill="background1" w:themeFillShade="D9"/>
          </w:tcPr>
          <w:p w:rsidR="00695A32" w:rsidRPr="00771596" w:rsidRDefault="006349FE" w:rsidP="00A71A48">
            <w:pPr>
              <w:spacing w:before="40" w:after="40"/>
              <w:rPr>
                <w:rFonts w:cs="Arial"/>
              </w:rPr>
            </w:pPr>
            <w:r>
              <w:rPr>
                <w:rFonts w:cs="Arial"/>
              </w:rPr>
              <w:t xml:space="preserve">Work </w:t>
            </w:r>
            <w:r w:rsidR="00A71A48">
              <w:rPr>
                <w:rFonts w:cs="Arial"/>
              </w:rPr>
              <w:t>c</w:t>
            </w:r>
            <w:r>
              <w:rPr>
                <w:rFonts w:cs="Arial"/>
              </w:rPr>
              <w:t xml:space="preserve">ompleted </w:t>
            </w:r>
          </w:p>
        </w:tc>
        <w:tc>
          <w:tcPr>
            <w:tcW w:w="1842" w:type="dxa"/>
          </w:tcPr>
          <w:p w:rsidR="00695A32" w:rsidRPr="00771596" w:rsidRDefault="00695A32" w:rsidP="00C911AA">
            <w:pPr>
              <w:spacing w:before="40" w:after="40"/>
              <w:jc w:val="center"/>
              <w:rPr>
                <w:rFonts w:cs="Arial"/>
              </w:rPr>
            </w:pPr>
            <w:r w:rsidRPr="00771596">
              <w:rPr>
                <w:rFonts w:cs="Arial"/>
                <w:b/>
              </w:rPr>
              <w:t>Y</w:t>
            </w:r>
            <w:r w:rsidRPr="00771596">
              <w:rPr>
                <w:rFonts w:cs="Arial"/>
              </w:rPr>
              <w:t xml:space="preserve"> </w:t>
            </w:r>
            <w:sdt>
              <w:sdtPr>
                <w:rPr>
                  <w:rFonts w:cs="Arial"/>
                  <w:shd w:val="clear" w:color="auto" w:fill="D9D9D9" w:themeFill="background1" w:themeFillShade="D9"/>
                </w:rPr>
                <w:id w:val="-683589792"/>
                <w14:checkbox>
                  <w14:checked w14:val="0"/>
                  <w14:checkedState w14:val="2612" w14:font="MS Gothic"/>
                  <w14:uncheckedState w14:val="2610" w14:font="MS Gothic"/>
                </w14:checkbox>
              </w:sdtPr>
              <w:sdtEndPr/>
              <w:sdtContent>
                <w:r w:rsidR="00C911AA">
                  <w:rPr>
                    <w:rFonts w:ascii="MS Gothic" w:eastAsia="MS Gothic" w:hAnsi="MS Gothic" w:cs="Arial" w:hint="eastAsia"/>
                    <w:shd w:val="clear" w:color="auto" w:fill="D9D9D9" w:themeFill="background1" w:themeFillShade="D9"/>
                  </w:rPr>
                  <w:t>☐</w:t>
                </w:r>
              </w:sdtContent>
            </w:sdt>
            <w:r w:rsidRPr="00771596">
              <w:rPr>
                <w:rFonts w:cs="Arial"/>
                <w:b/>
              </w:rPr>
              <w:t xml:space="preserve">  N </w:t>
            </w:r>
            <w:sdt>
              <w:sdtPr>
                <w:rPr>
                  <w:rFonts w:cs="Arial"/>
                  <w:shd w:val="clear" w:color="auto" w:fill="D9D9D9" w:themeFill="background1" w:themeFillShade="D9"/>
                </w:rPr>
                <w:id w:val="-350023500"/>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p>
        </w:tc>
        <w:tc>
          <w:tcPr>
            <w:tcW w:w="3119" w:type="dxa"/>
            <w:gridSpan w:val="3"/>
            <w:shd w:val="clear" w:color="auto" w:fill="D9D9D9" w:themeFill="background1" w:themeFillShade="D9"/>
          </w:tcPr>
          <w:p w:rsidR="00695A32" w:rsidRPr="00771596" w:rsidRDefault="006349FE" w:rsidP="00A71A48">
            <w:pPr>
              <w:spacing w:before="40" w:after="40"/>
              <w:rPr>
                <w:rFonts w:cs="Arial"/>
              </w:rPr>
            </w:pPr>
            <w:r>
              <w:rPr>
                <w:rFonts w:cs="Arial"/>
              </w:rPr>
              <w:t xml:space="preserve">All </w:t>
            </w:r>
            <w:r w:rsidR="00A71A48">
              <w:rPr>
                <w:rFonts w:cs="Arial"/>
              </w:rPr>
              <w:t>r</w:t>
            </w:r>
            <w:r>
              <w:rPr>
                <w:rFonts w:cs="Arial"/>
              </w:rPr>
              <w:t xml:space="preserve">isk </w:t>
            </w:r>
            <w:r w:rsidR="00A71A48">
              <w:rPr>
                <w:rFonts w:cs="Arial"/>
              </w:rPr>
              <w:t>c</w:t>
            </w:r>
            <w:r>
              <w:rPr>
                <w:rFonts w:cs="Arial"/>
              </w:rPr>
              <w:t xml:space="preserve">ontrols </w:t>
            </w:r>
            <w:r w:rsidR="00A71A48">
              <w:rPr>
                <w:rFonts w:cs="Arial"/>
              </w:rPr>
              <w:t>r</w:t>
            </w:r>
            <w:r>
              <w:rPr>
                <w:rFonts w:cs="Arial"/>
              </w:rPr>
              <w:t>emoved</w:t>
            </w:r>
          </w:p>
        </w:tc>
        <w:tc>
          <w:tcPr>
            <w:tcW w:w="2098" w:type="dxa"/>
          </w:tcPr>
          <w:p w:rsidR="00695A32" w:rsidRPr="00771596" w:rsidRDefault="00695A32" w:rsidP="00C911AA">
            <w:pPr>
              <w:spacing w:before="40" w:after="40"/>
              <w:jc w:val="center"/>
              <w:rPr>
                <w:rFonts w:cs="Arial"/>
              </w:rPr>
            </w:pPr>
            <w:r w:rsidRPr="00771596">
              <w:rPr>
                <w:rFonts w:cs="Arial"/>
                <w:b/>
              </w:rPr>
              <w:t>Y</w:t>
            </w:r>
            <w:r w:rsidRPr="00771596">
              <w:rPr>
                <w:rFonts w:cs="Arial"/>
              </w:rPr>
              <w:t xml:space="preserve"> </w:t>
            </w:r>
            <w:sdt>
              <w:sdtPr>
                <w:rPr>
                  <w:rFonts w:cs="Arial"/>
                  <w:shd w:val="clear" w:color="auto" w:fill="D9D9D9" w:themeFill="background1" w:themeFillShade="D9"/>
                </w:rPr>
                <w:id w:val="882750832"/>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r w:rsidRPr="00771596">
              <w:rPr>
                <w:rFonts w:cs="Arial"/>
                <w:b/>
              </w:rPr>
              <w:t xml:space="preserve">  N </w:t>
            </w:r>
            <w:sdt>
              <w:sdtPr>
                <w:rPr>
                  <w:rFonts w:cs="Arial"/>
                  <w:shd w:val="clear" w:color="auto" w:fill="D9D9D9" w:themeFill="background1" w:themeFillShade="D9"/>
                </w:rPr>
                <w:id w:val="544566925"/>
                <w14:checkbox>
                  <w14:checked w14:val="0"/>
                  <w14:checkedState w14:val="2612" w14:font="MS Gothic"/>
                  <w14:uncheckedState w14:val="2610" w14:font="MS Gothic"/>
                </w14:checkbox>
              </w:sdtPr>
              <w:sdtEndPr/>
              <w:sdtContent>
                <w:r w:rsidR="00C911AA" w:rsidRPr="00F55CEA">
                  <w:rPr>
                    <w:rFonts w:ascii="MS Gothic" w:eastAsia="MS Gothic" w:hAnsi="MS Gothic" w:cs="Arial" w:hint="eastAsia"/>
                    <w:shd w:val="clear" w:color="auto" w:fill="D9D9D9" w:themeFill="background1" w:themeFillShade="D9"/>
                  </w:rPr>
                  <w:t>☐</w:t>
                </w:r>
              </w:sdtContent>
            </w:sdt>
          </w:p>
        </w:tc>
      </w:tr>
      <w:tr w:rsidR="00C61B85" w:rsidRPr="00771596" w:rsidTr="006711F0">
        <w:tblPrEx>
          <w:shd w:val="clear" w:color="auto" w:fill="auto"/>
        </w:tblPrEx>
        <w:trPr>
          <w:trHeight w:val="671"/>
        </w:trPr>
        <w:tc>
          <w:tcPr>
            <w:tcW w:w="10774" w:type="dxa"/>
            <w:gridSpan w:val="6"/>
            <w:shd w:val="clear" w:color="auto" w:fill="auto"/>
          </w:tcPr>
          <w:p w:rsidR="00C61B85" w:rsidRDefault="006711F0" w:rsidP="002E60B5">
            <w:pPr>
              <w:spacing w:before="60" w:after="60"/>
              <w:rPr>
                <w:rFonts w:cs="Arial"/>
              </w:rPr>
            </w:pPr>
            <w:r>
              <w:rPr>
                <w:rFonts w:cs="Arial"/>
              </w:rPr>
              <w:t xml:space="preserve">Faults </w:t>
            </w:r>
            <w:r w:rsidR="00A71A48">
              <w:rPr>
                <w:rFonts w:cs="Arial"/>
              </w:rPr>
              <w:t>f</w:t>
            </w:r>
            <w:r>
              <w:rPr>
                <w:rFonts w:cs="Arial"/>
              </w:rPr>
              <w:t xml:space="preserve">ound / </w:t>
            </w:r>
            <w:r w:rsidR="00A71A48">
              <w:rPr>
                <w:rFonts w:cs="Arial"/>
              </w:rPr>
              <w:t>c</w:t>
            </w:r>
            <w:r>
              <w:rPr>
                <w:rFonts w:cs="Arial"/>
              </w:rPr>
              <w:t>omments:</w:t>
            </w:r>
          </w:p>
          <w:p w:rsidR="006E1259" w:rsidRDefault="006E1259" w:rsidP="002E60B5">
            <w:pPr>
              <w:spacing w:before="60" w:after="60"/>
              <w:rPr>
                <w:rFonts w:cs="Arial"/>
              </w:rPr>
            </w:pPr>
          </w:p>
          <w:p w:rsidR="000F247F" w:rsidRPr="00771596" w:rsidRDefault="000F247F" w:rsidP="002E60B5">
            <w:pPr>
              <w:spacing w:before="60" w:after="60"/>
              <w:rPr>
                <w:rFonts w:cs="Arial"/>
              </w:rPr>
            </w:pPr>
          </w:p>
        </w:tc>
      </w:tr>
      <w:tr w:rsidR="006711F0" w:rsidRPr="00771596" w:rsidTr="006711F0">
        <w:tblPrEx>
          <w:shd w:val="clear" w:color="auto" w:fill="auto"/>
        </w:tblPrEx>
        <w:trPr>
          <w:trHeight w:val="988"/>
        </w:trPr>
        <w:tc>
          <w:tcPr>
            <w:tcW w:w="10774" w:type="dxa"/>
            <w:gridSpan w:val="6"/>
            <w:shd w:val="clear" w:color="auto" w:fill="auto"/>
            <w:vAlign w:val="center"/>
          </w:tcPr>
          <w:p w:rsidR="006711F0" w:rsidRDefault="006711F0" w:rsidP="00850142">
            <w:pPr>
              <w:spacing w:before="60" w:after="60"/>
              <w:contextualSpacing/>
              <w:jc w:val="both"/>
              <w:rPr>
                <w:rFonts w:cs="Arial"/>
              </w:rPr>
            </w:pPr>
            <w:r>
              <w:rPr>
                <w:rFonts w:cs="Arial"/>
              </w:rPr>
              <w:t>I confirm that all work associated with this permit is complete, all cables not connected are terminated with appropriate connections, no bare conductors are present and all covers are placed securely back in position.</w:t>
            </w:r>
            <w:r w:rsidR="00850142">
              <w:rPr>
                <w:rFonts w:cs="Arial"/>
              </w:rPr>
              <w:t xml:space="preserve"> </w:t>
            </w:r>
            <w:r>
              <w:rPr>
                <w:rFonts w:cs="Arial"/>
              </w:rPr>
              <w:t>Any out of service plant is appropriately identified, locked and tagged.</w:t>
            </w:r>
          </w:p>
        </w:tc>
      </w:tr>
      <w:tr w:rsidR="006349FE" w:rsidRPr="00771596" w:rsidTr="006349FE">
        <w:tblPrEx>
          <w:shd w:val="clear" w:color="auto" w:fill="auto"/>
        </w:tblPrEx>
        <w:tc>
          <w:tcPr>
            <w:tcW w:w="3715" w:type="dxa"/>
            <w:tcBorders>
              <w:top w:val="single" w:sz="4" w:space="0" w:color="auto"/>
            </w:tcBorders>
            <w:shd w:val="clear" w:color="auto" w:fill="D9D9D9" w:themeFill="background1" w:themeFillShade="D9"/>
          </w:tcPr>
          <w:p w:rsidR="006349FE" w:rsidRPr="00771596" w:rsidRDefault="006349FE" w:rsidP="006E1259">
            <w:pPr>
              <w:spacing w:before="60" w:after="60"/>
              <w:rPr>
                <w:rFonts w:cs="Arial"/>
              </w:rPr>
            </w:pPr>
            <w:r>
              <w:rPr>
                <w:rFonts w:cs="Arial"/>
              </w:rPr>
              <w:t xml:space="preserve">Name of </w:t>
            </w:r>
            <w:r w:rsidR="00A71A48">
              <w:rPr>
                <w:rFonts w:cs="Arial"/>
              </w:rPr>
              <w:t>c</w:t>
            </w:r>
            <w:r>
              <w:rPr>
                <w:rFonts w:cs="Arial"/>
              </w:rPr>
              <w:t xml:space="preserve">ompetent </w:t>
            </w:r>
            <w:r w:rsidR="00A71A48">
              <w:rPr>
                <w:rFonts w:cs="Arial"/>
              </w:rPr>
              <w:t>e</w:t>
            </w:r>
            <w:r>
              <w:rPr>
                <w:rFonts w:cs="Arial"/>
              </w:rPr>
              <w:t xml:space="preserve">lectrical </w:t>
            </w:r>
            <w:r w:rsidR="00A71A48">
              <w:rPr>
                <w:rFonts w:cs="Arial"/>
              </w:rPr>
              <w:t>w</w:t>
            </w:r>
            <w:r>
              <w:rPr>
                <w:rFonts w:cs="Arial"/>
              </w:rPr>
              <w:t>orker</w:t>
            </w:r>
          </w:p>
        </w:tc>
        <w:tc>
          <w:tcPr>
            <w:tcW w:w="2976" w:type="dxa"/>
            <w:gridSpan w:val="2"/>
            <w:tcBorders>
              <w:top w:val="single" w:sz="8" w:space="0" w:color="auto"/>
            </w:tcBorders>
          </w:tcPr>
          <w:p w:rsidR="006349FE" w:rsidRPr="00771596" w:rsidRDefault="006349FE" w:rsidP="006E1259">
            <w:pPr>
              <w:spacing w:before="60" w:after="60"/>
              <w:rPr>
                <w:rFonts w:cs="Arial"/>
              </w:rPr>
            </w:pPr>
          </w:p>
        </w:tc>
        <w:tc>
          <w:tcPr>
            <w:tcW w:w="1418" w:type="dxa"/>
            <w:tcBorders>
              <w:top w:val="single" w:sz="8" w:space="0" w:color="auto"/>
            </w:tcBorders>
            <w:shd w:val="clear" w:color="auto" w:fill="D9D9D9" w:themeFill="background1" w:themeFillShade="D9"/>
          </w:tcPr>
          <w:p w:rsidR="006349FE" w:rsidRPr="00771596" w:rsidRDefault="006349FE" w:rsidP="006E1259">
            <w:pPr>
              <w:spacing w:before="60" w:after="60"/>
              <w:rPr>
                <w:rFonts w:cs="Arial"/>
              </w:rPr>
            </w:pPr>
            <w:r w:rsidRPr="00771596">
              <w:rPr>
                <w:rFonts w:cs="Arial"/>
              </w:rPr>
              <w:t>Date</w:t>
            </w:r>
          </w:p>
        </w:tc>
        <w:tc>
          <w:tcPr>
            <w:tcW w:w="2665" w:type="dxa"/>
            <w:gridSpan w:val="2"/>
            <w:tcBorders>
              <w:top w:val="single" w:sz="8" w:space="0" w:color="auto"/>
            </w:tcBorders>
          </w:tcPr>
          <w:p w:rsidR="006349FE" w:rsidRPr="00771596" w:rsidRDefault="006349FE" w:rsidP="006E1259">
            <w:pPr>
              <w:spacing w:before="60" w:after="60"/>
              <w:rPr>
                <w:rFonts w:cs="Arial"/>
              </w:rPr>
            </w:pPr>
          </w:p>
        </w:tc>
      </w:tr>
      <w:tr w:rsidR="006349FE" w:rsidRPr="00771596" w:rsidTr="006349FE">
        <w:tblPrEx>
          <w:shd w:val="clear" w:color="auto" w:fill="auto"/>
        </w:tblPrEx>
        <w:tc>
          <w:tcPr>
            <w:tcW w:w="3715" w:type="dxa"/>
            <w:shd w:val="clear" w:color="auto" w:fill="D9D9D9" w:themeFill="background1" w:themeFillShade="D9"/>
          </w:tcPr>
          <w:p w:rsidR="006349FE" w:rsidRPr="00771596" w:rsidRDefault="006349FE" w:rsidP="006E1259">
            <w:pPr>
              <w:spacing w:before="60" w:after="60"/>
              <w:rPr>
                <w:rFonts w:cs="Arial"/>
              </w:rPr>
            </w:pPr>
            <w:r w:rsidRPr="00771596">
              <w:rPr>
                <w:rFonts w:cs="Arial"/>
              </w:rPr>
              <w:t>Signature</w:t>
            </w:r>
          </w:p>
        </w:tc>
        <w:tc>
          <w:tcPr>
            <w:tcW w:w="2976" w:type="dxa"/>
            <w:gridSpan w:val="2"/>
          </w:tcPr>
          <w:p w:rsidR="006349FE" w:rsidRPr="00771596" w:rsidRDefault="006349FE" w:rsidP="006E1259">
            <w:pPr>
              <w:spacing w:before="60" w:after="60"/>
              <w:rPr>
                <w:rFonts w:cs="Arial"/>
              </w:rPr>
            </w:pPr>
          </w:p>
        </w:tc>
        <w:tc>
          <w:tcPr>
            <w:tcW w:w="1418" w:type="dxa"/>
            <w:shd w:val="clear" w:color="auto" w:fill="D9D9D9" w:themeFill="background1" w:themeFillShade="D9"/>
          </w:tcPr>
          <w:p w:rsidR="006349FE" w:rsidRPr="00771596" w:rsidRDefault="006349FE" w:rsidP="006E1259">
            <w:pPr>
              <w:spacing w:before="60" w:after="60"/>
              <w:rPr>
                <w:rFonts w:cs="Arial"/>
              </w:rPr>
            </w:pPr>
            <w:r>
              <w:rPr>
                <w:rFonts w:cs="Arial"/>
              </w:rPr>
              <w:t>Time</w:t>
            </w:r>
          </w:p>
        </w:tc>
        <w:tc>
          <w:tcPr>
            <w:tcW w:w="2665" w:type="dxa"/>
            <w:gridSpan w:val="2"/>
          </w:tcPr>
          <w:p w:rsidR="006349FE" w:rsidRPr="00771596" w:rsidRDefault="006349FE" w:rsidP="006E1259">
            <w:pPr>
              <w:spacing w:before="60" w:after="60"/>
              <w:rPr>
                <w:rFonts w:cs="Arial"/>
              </w:rPr>
            </w:pPr>
          </w:p>
        </w:tc>
      </w:tr>
    </w:tbl>
    <w:p w:rsidR="002B2C52" w:rsidRPr="00771596" w:rsidRDefault="002B2C52" w:rsidP="002B2C52">
      <w:pPr>
        <w:rPr>
          <w:rFonts w:cs="Arial"/>
          <w:b/>
          <w:sz w:val="4"/>
          <w:szCs w:val="4"/>
        </w:rPr>
      </w:pPr>
    </w:p>
    <w:sectPr w:rsidR="002B2C52" w:rsidRPr="00771596" w:rsidSect="00705C0A">
      <w:headerReference w:type="default" r:id="rId11"/>
      <w:footerReference w:type="default" r:id="rId12"/>
      <w:headerReference w:type="first" r:id="rId13"/>
      <w:footerReference w:type="first" r:id="rId14"/>
      <w:pgSz w:w="11906" w:h="16838" w:code="9"/>
      <w:pgMar w:top="851" w:right="424" w:bottom="851" w:left="709" w:header="624"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04F" w:rsidRDefault="0017404F">
      <w:r>
        <w:separator/>
      </w:r>
    </w:p>
  </w:endnote>
  <w:endnote w:type="continuationSeparator" w:id="0">
    <w:p w:rsidR="0017404F" w:rsidRDefault="0017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1"/>
      <w:tblW w:w="5000" w:type="pct"/>
      <w:tblBorders>
        <w:top w:val="single" w:sz="24" w:space="0" w:color="4F81BD" w:themeColor="accent1"/>
        <w:insideV w:val="single" w:sz="8" w:space="0" w:color="FFFFFF" w:themeColor="background1"/>
      </w:tblBorders>
      <w:tblLook w:val="0620" w:firstRow="1" w:lastRow="0" w:firstColumn="0" w:lastColumn="0" w:noHBand="1" w:noVBand="1"/>
    </w:tblPr>
    <w:tblGrid>
      <w:gridCol w:w="1016"/>
      <w:gridCol w:w="1353"/>
      <w:gridCol w:w="3443"/>
      <w:gridCol w:w="1276"/>
      <w:gridCol w:w="2306"/>
      <w:gridCol w:w="1379"/>
    </w:tblGrid>
    <w:tr w:rsidR="00912FCC" w:rsidRPr="00912FCC" w:rsidTr="00654FFB">
      <w:tc>
        <w:tcPr>
          <w:tcW w:w="1016" w:type="dxa"/>
          <w:tcBorders>
            <w:top w:val="single" w:sz="24" w:space="0" w:color="00B0F0"/>
            <w:bottom w:val="single" w:sz="8" w:space="0" w:color="FFFFFF" w:themeColor="background1"/>
            <w:right w:val="nil"/>
          </w:tcBorders>
          <w:shd w:val="clear" w:color="auto" w:fill="F2F2F2" w:themeFill="background1" w:themeFillShade="F2"/>
        </w:tcPr>
        <w:p w:rsidR="00912FCC" w:rsidRPr="00912FCC" w:rsidRDefault="00912FCC" w:rsidP="00912FCC">
          <w:pPr>
            <w:ind w:left="113" w:right="113"/>
            <w:rPr>
              <w:rFonts w:cs="Arial"/>
              <w:b/>
              <w:color w:val="1F497D" w:themeColor="text2"/>
              <w:sz w:val="16"/>
              <w:szCs w:val="16"/>
              <w:lang w:val="en-US"/>
            </w:rPr>
          </w:pPr>
          <w:r w:rsidRPr="00912FCC">
            <w:rPr>
              <w:rFonts w:cs="Arial"/>
              <w:b/>
              <w:color w:val="1F497D" w:themeColor="text2"/>
              <w:sz w:val="16"/>
              <w:szCs w:val="16"/>
              <w:lang w:val="en-US"/>
            </w:rPr>
            <w:t>Rev. no.</w:t>
          </w:r>
        </w:p>
      </w:tc>
      <w:tc>
        <w:tcPr>
          <w:tcW w:w="1353" w:type="dxa"/>
          <w:tcBorders>
            <w:top w:val="single" w:sz="24" w:space="0" w:color="00B0F0"/>
            <w:left w:val="nil"/>
            <w:bottom w:val="single" w:sz="8" w:space="0" w:color="FFFFFF" w:themeColor="background1"/>
            <w:right w:val="nil"/>
          </w:tcBorders>
          <w:shd w:val="clear" w:color="auto" w:fill="F2F2F2" w:themeFill="background1" w:themeFillShade="F2"/>
        </w:tcPr>
        <w:p w:rsidR="00912FCC" w:rsidRPr="00912FCC" w:rsidRDefault="00912FCC" w:rsidP="00912FCC">
          <w:pPr>
            <w:ind w:left="113" w:right="113"/>
            <w:rPr>
              <w:rFonts w:cs="Arial"/>
              <w:b/>
              <w:color w:val="1F497D" w:themeColor="text2"/>
              <w:sz w:val="16"/>
              <w:szCs w:val="16"/>
              <w:lang w:val="en-US"/>
            </w:rPr>
          </w:pPr>
          <w:r w:rsidRPr="00912FCC">
            <w:rPr>
              <w:rFonts w:cs="Arial"/>
              <w:b/>
              <w:color w:val="1F497D" w:themeColor="text2"/>
              <w:sz w:val="16"/>
              <w:szCs w:val="16"/>
              <w:lang w:val="en-US"/>
            </w:rPr>
            <w:t xml:space="preserve">Doc No. </w:t>
          </w:r>
        </w:p>
      </w:tc>
      <w:tc>
        <w:tcPr>
          <w:tcW w:w="3443" w:type="dxa"/>
          <w:tcBorders>
            <w:top w:val="single" w:sz="24" w:space="0" w:color="00B0F0"/>
            <w:left w:val="nil"/>
            <w:bottom w:val="single" w:sz="8" w:space="0" w:color="FFFFFF" w:themeColor="background1"/>
            <w:right w:val="nil"/>
          </w:tcBorders>
          <w:shd w:val="clear" w:color="auto" w:fill="F2F2F2" w:themeFill="background1" w:themeFillShade="F2"/>
        </w:tcPr>
        <w:p w:rsidR="00912FCC" w:rsidRPr="00912FCC" w:rsidRDefault="00912FCC" w:rsidP="00912FCC">
          <w:pPr>
            <w:ind w:left="113" w:right="113"/>
            <w:rPr>
              <w:rFonts w:cs="Arial"/>
              <w:b/>
              <w:color w:val="1F497D" w:themeColor="text2"/>
              <w:sz w:val="16"/>
              <w:szCs w:val="16"/>
              <w:lang w:val="en-US"/>
            </w:rPr>
          </w:pPr>
          <w:r w:rsidRPr="00912FCC">
            <w:rPr>
              <w:rFonts w:cs="Arial"/>
              <w:b/>
              <w:color w:val="1F497D" w:themeColor="text2"/>
              <w:sz w:val="16"/>
              <w:szCs w:val="16"/>
              <w:lang w:val="en-US"/>
            </w:rPr>
            <w:t>Doc Owner</w:t>
          </w:r>
        </w:p>
      </w:tc>
      <w:tc>
        <w:tcPr>
          <w:tcW w:w="1276" w:type="dxa"/>
          <w:tcBorders>
            <w:top w:val="single" w:sz="24" w:space="0" w:color="00B0F0"/>
            <w:left w:val="nil"/>
            <w:bottom w:val="single" w:sz="8" w:space="0" w:color="FFFFFF" w:themeColor="background1"/>
            <w:right w:val="nil"/>
          </w:tcBorders>
          <w:shd w:val="clear" w:color="auto" w:fill="F2F2F2" w:themeFill="background1" w:themeFillShade="F2"/>
        </w:tcPr>
        <w:p w:rsidR="00912FCC" w:rsidRPr="00912FCC" w:rsidRDefault="00912FCC" w:rsidP="00912FCC">
          <w:pPr>
            <w:ind w:left="113" w:right="113"/>
            <w:rPr>
              <w:rFonts w:cs="Arial"/>
              <w:b/>
              <w:color w:val="1F497D" w:themeColor="text2"/>
              <w:sz w:val="16"/>
              <w:szCs w:val="16"/>
              <w:lang w:val="en-US"/>
            </w:rPr>
          </w:pPr>
          <w:r w:rsidRPr="00912FCC">
            <w:rPr>
              <w:rFonts w:cs="Arial"/>
              <w:b/>
              <w:color w:val="1F497D" w:themeColor="text2"/>
              <w:sz w:val="16"/>
              <w:szCs w:val="16"/>
              <w:lang w:val="en-US"/>
            </w:rPr>
            <w:t>Version Date</w:t>
          </w:r>
        </w:p>
      </w:tc>
      <w:tc>
        <w:tcPr>
          <w:tcW w:w="2306" w:type="dxa"/>
          <w:tcBorders>
            <w:top w:val="single" w:sz="24" w:space="0" w:color="00B0F0"/>
            <w:left w:val="nil"/>
            <w:bottom w:val="single" w:sz="8" w:space="0" w:color="FFFFFF" w:themeColor="background1"/>
            <w:right w:val="nil"/>
          </w:tcBorders>
          <w:shd w:val="clear" w:color="auto" w:fill="F2F2F2" w:themeFill="background1" w:themeFillShade="F2"/>
        </w:tcPr>
        <w:p w:rsidR="00912FCC" w:rsidRPr="00912FCC" w:rsidRDefault="00912FCC" w:rsidP="00912FCC">
          <w:pPr>
            <w:ind w:left="113" w:right="113"/>
            <w:rPr>
              <w:rFonts w:cs="Arial"/>
              <w:b/>
              <w:color w:val="1F497D" w:themeColor="text2"/>
              <w:sz w:val="16"/>
              <w:szCs w:val="16"/>
              <w:lang w:val="en-US"/>
            </w:rPr>
          </w:pPr>
          <w:r w:rsidRPr="00912FCC">
            <w:rPr>
              <w:rFonts w:cs="Arial"/>
              <w:b/>
              <w:color w:val="1F497D" w:themeColor="text2"/>
              <w:sz w:val="16"/>
              <w:szCs w:val="16"/>
              <w:lang w:val="en-US"/>
            </w:rPr>
            <w:t>Doc Approver</w:t>
          </w:r>
        </w:p>
      </w:tc>
      <w:tc>
        <w:tcPr>
          <w:tcW w:w="1379" w:type="dxa"/>
          <w:tcBorders>
            <w:top w:val="single" w:sz="24" w:space="0" w:color="00B0F0"/>
            <w:left w:val="nil"/>
            <w:bottom w:val="single" w:sz="8" w:space="0" w:color="FFFFFF" w:themeColor="background1"/>
          </w:tcBorders>
          <w:shd w:val="clear" w:color="auto" w:fill="F2F2F2" w:themeFill="background1" w:themeFillShade="F2"/>
        </w:tcPr>
        <w:p w:rsidR="00912FCC" w:rsidRPr="00912FCC" w:rsidRDefault="00912FCC" w:rsidP="00912FCC">
          <w:pPr>
            <w:ind w:left="113" w:right="113"/>
            <w:rPr>
              <w:rFonts w:cs="Arial"/>
              <w:b/>
              <w:color w:val="1F497D" w:themeColor="text2"/>
              <w:sz w:val="16"/>
              <w:szCs w:val="16"/>
              <w:lang w:val="en-US"/>
            </w:rPr>
          </w:pPr>
        </w:p>
      </w:tc>
    </w:tr>
    <w:tr w:rsidR="00912FCC" w:rsidRPr="00912FCC" w:rsidTr="00654FFB">
      <w:tc>
        <w:tcPr>
          <w:tcW w:w="1016" w:type="dxa"/>
          <w:tcBorders>
            <w:top w:val="single" w:sz="8" w:space="0" w:color="FFFFFF" w:themeColor="background1"/>
          </w:tcBorders>
          <w:shd w:val="clear" w:color="auto" w:fill="F2F2F2" w:themeFill="background1" w:themeFillShade="F2"/>
        </w:tcPr>
        <w:p w:rsidR="00912FCC" w:rsidRPr="00912FCC" w:rsidRDefault="00912FCC" w:rsidP="00912FCC">
          <w:pPr>
            <w:rPr>
              <w:rFonts w:cs="Arial"/>
              <w:color w:val="1F497D" w:themeColor="text2"/>
              <w:sz w:val="16"/>
              <w:szCs w:val="16"/>
              <w:lang w:val="en-US"/>
            </w:rPr>
          </w:pPr>
          <w:r w:rsidRPr="00912FCC">
            <w:rPr>
              <w:rFonts w:cs="Arial"/>
              <w:sz w:val="16"/>
              <w:szCs w:val="16"/>
            </w:rPr>
            <w:t xml:space="preserve">    </w:t>
          </w:r>
          <w:r w:rsidRPr="00912FCC">
            <w:rPr>
              <w:rFonts w:cs="Arial"/>
              <w:sz w:val="16"/>
              <w:szCs w:val="16"/>
            </w:rPr>
            <w:fldChar w:fldCharType="begin"/>
          </w:r>
          <w:r w:rsidRPr="00912FCC">
            <w:rPr>
              <w:rFonts w:cs="Arial"/>
              <w:sz w:val="16"/>
              <w:szCs w:val="16"/>
            </w:rPr>
            <w:instrText xml:space="preserve"> KEYWORDS   \* MERGEFORMAT </w:instrText>
          </w:r>
          <w:r w:rsidRPr="00912FCC">
            <w:rPr>
              <w:rFonts w:cs="Arial"/>
              <w:sz w:val="16"/>
              <w:szCs w:val="16"/>
            </w:rPr>
            <w:fldChar w:fldCharType="separate"/>
          </w:r>
          <w:r w:rsidR="00654FFB">
            <w:rPr>
              <w:rFonts w:cs="Arial"/>
              <w:sz w:val="16"/>
              <w:szCs w:val="16"/>
            </w:rPr>
            <w:t>4</w:t>
          </w:r>
          <w:r w:rsidRPr="00912FCC">
            <w:rPr>
              <w:rFonts w:cs="Arial"/>
              <w:sz w:val="16"/>
              <w:szCs w:val="16"/>
            </w:rPr>
            <w:fldChar w:fldCharType="end"/>
          </w:r>
        </w:p>
      </w:tc>
      <w:tc>
        <w:tcPr>
          <w:tcW w:w="1353" w:type="dxa"/>
          <w:tcBorders>
            <w:top w:val="single" w:sz="8" w:space="0" w:color="FFFFFF" w:themeColor="background1"/>
          </w:tcBorders>
          <w:shd w:val="clear" w:color="auto" w:fill="F2F2F2" w:themeFill="background1" w:themeFillShade="F2"/>
        </w:tcPr>
        <w:p w:rsidR="00912FCC" w:rsidRPr="00912FCC" w:rsidRDefault="00912FCC" w:rsidP="00912FCC">
          <w:pPr>
            <w:ind w:left="113" w:right="113"/>
            <w:rPr>
              <w:rFonts w:cs="Arial"/>
              <w:color w:val="1F497D" w:themeColor="text2"/>
              <w:sz w:val="16"/>
              <w:szCs w:val="16"/>
              <w:lang w:val="en-US"/>
            </w:rPr>
          </w:pPr>
          <w:r w:rsidRPr="00912FCC">
            <w:rPr>
              <w:rFonts w:cs="Arial"/>
              <w:sz w:val="16"/>
              <w:szCs w:val="16"/>
            </w:rPr>
            <w:fldChar w:fldCharType="begin"/>
          </w:r>
          <w:r w:rsidRPr="00912FCC">
            <w:rPr>
              <w:rFonts w:cs="Arial"/>
              <w:sz w:val="16"/>
              <w:szCs w:val="16"/>
            </w:rPr>
            <w:instrText xml:space="preserve"> SUBJECT   \* MERGEFORMAT </w:instrText>
          </w:r>
          <w:r w:rsidRPr="00912FCC">
            <w:rPr>
              <w:rFonts w:cs="Arial"/>
              <w:sz w:val="16"/>
              <w:szCs w:val="16"/>
            </w:rPr>
            <w:fldChar w:fldCharType="separate"/>
          </w:r>
          <w:r w:rsidR="00654FFB">
            <w:rPr>
              <w:rFonts w:cs="Arial"/>
              <w:sz w:val="16"/>
              <w:szCs w:val="16"/>
            </w:rPr>
            <w:t>FRM-00415</w:t>
          </w:r>
          <w:r w:rsidRPr="00912FCC">
            <w:rPr>
              <w:rFonts w:cs="Arial"/>
              <w:sz w:val="16"/>
              <w:szCs w:val="16"/>
            </w:rPr>
            <w:fldChar w:fldCharType="end"/>
          </w:r>
        </w:p>
      </w:tc>
      <w:tc>
        <w:tcPr>
          <w:tcW w:w="3443" w:type="dxa"/>
          <w:tcBorders>
            <w:top w:val="single" w:sz="8" w:space="0" w:color="FFFFFF" w:themeColor="background1"/>
          </w:tcBorders>
          <w:shd w:val="clear" w:color="auto" w:fill="F2F2F2" w:themeFill="background1" w:themeFillShade="F2"/>
        </w:tcPr>
        <w:p w:rsidR="00912FCC" w:rsidRPr="00912FCC" w:rsidRDefault="00912FCC" w:rsidP="00912FCC">
          <w:pPr>
            <w:ind w:left="113" w:right="113"/>
            <w:rPr>
              <w:rFonts w:cs="Arial"/>
              <w:color w:val="1F497D" w:themeColor="text2"/>
              <w:sz w:val="16"/>
              <w:szCs w:val="16"/>
              <w:lang w:val="en-US"/>
            </w:rPr>
          </w:pPr>
          <w:r w:rsidRPr="00912FCC">
            <w:rPr>
              <w:rFonts w:cs="Arial"/>
              <w:sz w:val="16"/>
              <w:szCs w:val="16"/>
            </w:rPr>
            <w:fldChar w:fldCharType="begin"/>
          </w:r>
          <w:r w:rsidRPr="00912FCC">
            <w:rPr>
              <w:rFonts w:cs="Arial"/>
              <w:sz w:val="16"/>
              <w:szCs w:val="16"/>
            </w:rPr>
            <w:instrText xml:space="preserve"> AUTHOR   \* MERGEFORMAT </w:instrText>
          </w:r>
          <w:r w:rsidRPr="00912FCC">
            <w:rPr>
              <w:rFonts w:cs="Arial"/>
              <w:sz w:val="16"/>
              <w:szCs w:val="16"/>
            </w:rPr>
            <w:fldChar w:fldCharType="separate"/>
          </w:r>
          <w:r w:rsidR="00654FFB" w:rsidRPr="00654FFB">
            <w:rPr>
              <w:rFonts w:cs="Arial"/>
              <w:noProof/>
              <w:snapToGrid w:val="0"/>
              <w:sz w:val="16"/>
              <w:szCs w:val="16"/>
            </w:rPr>
            <w:t>HSW</w:t>
          </w:r>
          <w:r w:rsidR="00654FFB">
            <w:rPr>
              <w:rFonts w:cs="Arial"/>
              <w:noProof/>
              <w:sz w:val="16"/>
              <w:szCs w:val="16"/>
            </w:rPr>
            <w:t xml:space="preserve"> Systems and Improvement Specialist</w:t>
          </w:r>
          <w:r w:rsidRPr="00912FCC">
            <w:rPr>
              <w:rFonts w:cs="Arial"/>
              <w:sz w:val="16"/>
              <w:szCs w:val="16"/>
            </w:rPr>
            <w:fldChar w:fldCharType="end"/>
          </w:r>
        </w:p>
      </w:tc>
      <w:tc>
        <w:tcPr>
          <w:tcW w:w="1276" w:type="dxa"/>
          <w:tcBorders>
            <w:top w:val="single" w:sz="8" w:space="0" w:color="FFFFFF" w:themeColor="background1"/>
          </w:tcBorders>
          <w:shd w:val="clear" w:color="auto" w:fill="F2F2F2" w:themeFill="background1" w:themeFillShade="F2"/>
        </w:tcPr>
        <w:p w:rsidR="00912FCC" w:rsidRPr="00912FCC" w:rsidRDefault="00912FCC" w:rsidP="00912FCC">
          <w:pPr>
            <w:ind w:left="113" w:right="113"/>
            <w:rPr>
              <w:rFonts w:cs="Arial"/>
              <w:color w:val="1F497D" w:themeColor="text2"/>
              <w:sz w:val="16"/>
              <w:szCs w:val="16"/>
              <w:lang w:val="en-US"/>
            </w:rPr>
          </w:pPr>
          <w:r w:rsidRPr="00912FCC">
            <w:rPr>
              <w:rFonts w:cs="Arial"/>
              <w:sz w:val="16"/>
              <w:szCs w:val="16"/>
            </w:rPr>
            <w:fldChar w:fldCharType="begin"/>
          </w:r>
          <w:r w:rsidRPr="00912FCC">
            <w:rPr>
              <w:rFonts w:cs="Arial"/>
              <w:sz w:val="16"/>
              <w:szCs w:val="16"/>
            </w:rPr>
            <w:instrText xml:space="preserve"> DOCPROPERTY  Category  \* MERGEFORMAT </w:instrText>
          </w:r>
          <w:r w:rsidRPr="00912FCC">
            <w:rPr>
              <w:rFonts w:cs="Arial"/>
              <w:sz w:val="16"/>
              <w:szCs w:val="16"/>
            </w:rPr>
            <w:fldChar w:fldCharType="separate"/>
          </w:r>
          <w:r w:rsidR="00654FFB">
            <w:rPr>
              <w:rFonts w:cs="Arial"/>
              <w:sz w:val="16"/>
              <w:szCs w:val="16"/>
            </w:rPr>
            <w:t>19/07/2021</w:t>
          </w:r>
          <w:r w:rsidRPr="00912FCC">
            <w:rPr>
              <w:rFonts w:cs="Arial"/>
              <w:sz w:val="16"/>
              <w:szCs w:val="16"/>
            </w:rPr>
            <w:fldChar w:fldCharType="end"/>
          </w:r>
        </w:p>
      </w:tc>
      <w:tc>
        <w:tcPr>
          <w:tcW w:w="2306" w:type="dxa"/>
          <w:tcBorders>
            <w:top w:val="single" w:sz="8" w:space="0" w:color="FFFFFF" w:themeColor="background1"/>
          </w:tcBorders>
          <w:shd w:val="clear" w:color="auto" w:fill="F2F2F2" w:themeFill="background1" w:themeFillShade="F2"/>
        </w:tcPr>
        <w:p w:rsidR="00912FCC" w:rsidRPr="00912FCC" w:rsidRDefault="00912FCC" w:rsidP="00912FCC">
          <w:pPr>
            <w:ind w:left="113" w:right="113"/>
            <w:rPr>
              <w:rFonts w:cs="Arial"/>
              <w:color w:val="1F497D" w:themeColor="text2"/>
              <w:sz w:val="16"/>
              <w:szCs w:val="16"/>
              <w:lang w:val="en-US"/>
            </w:rPr>
          </w:pPr>
          <w:r w:rsidRPr="00912FCC">
            <w:rPr>
              <w:rFonts w:cs="Arial"/>
              <w:sz w:val="16"/>
              <w:szCs w:val="16"/>
            </w:rPr>
            <w:fldChar w:fldCharType="begin"/>
          </w:r>
          <w:r w:rsidRPr="00912FCC">
            <w:rPr>
              <w:rFonts w:cs="Arial"/>
              <w:sz w:val="16"/>
              <w:szCs w:val="16"/>
            </w:rPr>
            <w:instrText xml:space="preserve"> COMMENTS   \* MERGEFORMAT </w:instrText>
          </w:r>
          <w:r w:rsidRPr="00912FCC">
            <w:rPr>
              <w:rFonts w:cs="Arial"/>
              <w:sz w:val="16"/>
              <w:szCs w:val="16"/>
            </w:rPr>
            <w:fldChar w:fldCharType="separate"/>
          </w:r>
          <w:r w:rsidR="00654FFB">
            <w:rPr>
              <w:rFonts w:cs="Arial"/>
              <w:sz w:val="16"/>
              <w:szCs w:val="16"/>
            </w:rPr>
            <w:t>Principal - Health, Safety and Wellbeing</w:t>
          </w:r>
          <w:r w:rsidRPr="00912FCC">
            <w:rPr>
              <w:rFonts w:cs="Arial"/>
              <w:sz w:val="16"/>
              <w:szCs w:val="16"/>
            </w:rPr>
            <w:fldChar w:fldCharType="end"/>
          </w:r>
        </w:p>
      </w:tc>
      <w:tc>
        <w:tcPr>
          <w:tcW w:w="1379" w:type="dxa"/>
          <w:tcBorders>
            <w:top w:val="single" w:sz="8" w:space="0" w:color="FFFFFF" w:themeColor="background1"/>
          </w:tcBorders>
          <w:shd w:val="clear" w:color="auto" w:fill="F2F2F2" w:themeFill="background1" w:themeFillShade="F2"/>
        </w:tcPr>
        <w:p w:rsidR="00912FCC" w:rsidRPr="00912FCC" w:rsidRDefault="00912FCC" w:rsidP="00912FCC">
          <w:pPr>
            <w:ind w:left="113" w:right="113"/>
            <w:rPr>
              <w:rFonts w:cs="Arial"/>
              <w:sz w:val="16"/>
              <w:szCs w:val="16"/>
            </w:rPr>
          </w:pPr>
          <w:r w:rsidRPr="00912FCC">
            <w:rPr>
              <w:rFonts w:cs="Arial"/>
              <w:snapToGrid w:val="0"/>
              <w:sz w:val="16"/>
              <w:szCs w:val="16"/>
            </w:rPr>
            <w:t xml:space="preserve">Page </w:t>
          </w:r>
          <w:r w:rsidRPr="00912FCC">
            <w:rPr>
              <w:rFonts w:cs="Arial"/>
              <w:snapToGrid w:val="0"/>
              <w:sz w:val="16"/>
              <w:szCs w:val="16"/>
            </w:rPr>
            <w:fldChar w:fldCharType="begin"/>
          </w:r>
          <w:r w:rsidRPr="00912FCC">
            <w:rPr>
              <w:rFonts w:cs="Arial"/>
              <w:snapToGrid w:val="0"/>
              <w:sz w:val="16"/>
              <w:szCs w:val="16"/>
            </w:rPr>
            <w:instrText xml:space="preserve"> PAGE </w:instrText>
          </w:r>
          <w:r w:rsidRPr="00912FCC">
            <w:rPr>
              <w:rFonts w:cs="Arial"/>
              <w:snapToGrid w:val="0"/>
              <w:sz w:val="16"/>
              <w:szCs w:val="16"/>
            </w:rPr>
            <w:fldChar w:fldCharType="separate"/>
          </w:r>
          <w:r w:rsidRPr="00912FCC">
            <w:rPr>
              <w:rFonts w:cs="Arial"/>
              <w:snapToGrid w:val="0"/>
              <w:sz w:val="16"/>
              <w:szCs w:val="16"/>
            </w:rPr>
            <w:t>1</w:t>
          </w:r>
          <w:r w:rsidRPr="00912FCC">
            <w:rPr>
              <w:rFonts w:cs="Arial"/>
              <w:snapToGrid w:val="0"/>
              <w:sz w:val="16"/>
              <w:szCs w:val="16"/>
            </w:rPr>
            <w:fldChar w:fldCharType="end"/>
          </w:r>
          <w:r w:rsidRPr="00912FCC">
            <w:rPr>
              <w:rFonts w:cs="Arial"/>
              <w:snapToGrid w:val="0"/>
              <w:sz w:val="16"/>
              <w:szCs w:val="16"/>
            </w:rPr>
            <w:t xml:space="preserve"> of </w:t>
          </w:r>
          <w:r w:rsidRPr="00912FCC">
            <w:rPr>
              <w:rFonts w:cs="Arial"/>
              <w:snapToGrid w:val="0"/>
              <w:sz w:val="16"/>
              <w:szCs w:val="16"/>
            </w:rPr>
            <w:fldChar w:fldCharType="begin"/>
          </w:r>
          <w:r w:rsidRPr="00912FCC">
            <w:rPr>
              <w:rFonts w:cs="Arial"/>
              <w:snapToGrid w:val="0"/>
              <w:sz w:val="16"/>
              <w:szCs w:val="16"/>
            </w:rPr>
            <w:instrText xml:space="preserve"> NUMPAGES  </w:instrText>
          </w:r>
          <w:r w:rsidRPr="00912FCC">
            <w:rPr>
              <w:rFonts w:cs="Arial"/>
              <w:snapToGrid w:val="0"/>
              <w:sz w:val="16"/>
              <w:szCs w:val="16"/>
            </w:rPr>
            <w:fldChar w:fldCharType="separate"/>
          </w:r>
          <w:r w:rsidRPr="00912FCC">
            <w:rPr>
              <w:rFonts w:cs="Arial"/>
              <w:snapToGrid w:val="0"/>
              <w:sz w:val="16"/>
              <w:szCs w:val="16"/>
            </w:rPr>
            <w:t>1</w:t>
          </w:r>
          <w:r w:rsidRPr="00912FCC">
            <w:rPr>
              <w:rFonts w:cs="Arial"/>
              <w:snapToGrid w:val="0"/>
              <w:sz w:val="16"/>
              <w:szCs w:val="16"/>
            </w:rPr>
            <w:fldChar w:fldCharType="end"/>
          </w:r>
        </w:p>
      </w:tc>
    </w:tr>
  </w:tbl>
  <w:p w:rsidR="00912FCC" w:rsidRPr="00912FCC" w:rsidRDefault="00912FCC" w:rsidP="00912FCC">
    <w:pPr>
      <w:tabs>
        <w:tab w:val="right" w:pos="9639"/>
      </w:tabs>
      <w:jc w:val="center"/>
      <w:rPr>
        <w:rFonts w:cs="Arial"/>
        <w:sz w:val="16"/>
        <w:szCs w:val="16"/>
        <w:lang w:val="en-US"/>
      </w:rPr>
    </w:pPr>
    <w:r w:rsidRPr="00912FCC">
      <w:rPr>
        <w:rFonts w:cs="Arial"/>
        <w:color w:val="1F497D" w:themeColor="text2"/>
        <w:sz w:val="16"/>
        <w:szCs w:val="16"/>
        <w:lang w:val="en-US"/>
      </w:rPr>
      <w:t>The controlled version of this document is registered. All other versions are uncontrolled.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69" w:rsidRPr="00457CBE" w:rsidRDefault="00612969" w:rsidP="00A55221">
    <w:pPr>
      <w:pStyle w:val="Footer"/>
      <w:pBdr>
        <w:bottom w:val="single" w:sz="18" w:space="1" w:color="auto"/>
      </w:pBdr>
      <w:jc w:val="center"/>
      <w:rPr>
        <w:b/>
        <w:sz w:val="16"/>
        <w:szCs w:val="16"/>
      </w:rPr>
    </w:pPr>
    <w:r>
      <w:rPr>
        <w:b/>
        <w:color w:val="000000"/>
        <w:sz w:val="16"/>
        <w:szCs w:val="16"/>
      </w:rPr>
      <w:t xml:space="preserve"> </w:t>
    </w:r>
  </w:p>
  <w:p w:rsidR="00612969" w:rsidRPr="005E181E" w:rsidRDefault="00612969" w:rsidP="00F10D0D">
    <w:pPr>
      <w:pStyle w:val="Footer"/>
      <w:tabs>
        <w:tab w:val="clear" w:pos="4153"/>
        <w:tab w:val="clear" w:pos="8306"/>
        <w:tab w:val="left" w:pos="1560"/>
        <w:tab w:val="left" w:pos="6521"/>
        <w:tab w:val="right" w:pos="9070"/>
      </w:tabs>
      <w:rPr>
        <w:b/>
        <w:color w:val="000000"/>
        <w:sz w:val="14"/>
        <w:szCs w:val="16"/>
      </w:rPr>
    </w:pPr>
    <w:r>
      <w:rPr>
        <w:b/>
        <w:color w:val="000000"/>
        <w:sz w:val="16"/>
        <w:szCs w:val="16"/>
      </w:rPr>
      <w:t xml:space="preserve">   </w:t>
    </w:r>
    <w:r w:rsidRPr="005E181E">
      <w:rPr>
        <w:b/>
        <w:color w:val="000000"/>
        <w:sz w:val="14"/>
        <w:szCs w:val="16"/>
      </w:rPr>
      <w:t>The controlled version of this document is registered on the Seqwater intranet. All other versions are uncontrolled.</w:t>
    </w:r>
  </w:p>
  <w:tbl>
    <w:tblPr>
      <w:tblW w:w="9072" w:type="dxa"/>
      <w:tblInd w:w="108" w:type="dxa"/>
      <w:tblLayout w:type="fixed"/>
      <w:tblLook w:val="0000" w:firstRow="0" w:lastRow="0" w:firstColumn="0" w:lastColumn="0" w:noHBand="0" w:noVBand="0"/>
    </w:tblPr>
    <w:tblGrid>
      <w:gridCol w:w="1701"/>
      <w:gridCol w:w="2835"/>
      <w:gridCol w:w="3544"/>
      <w:gridCol w:w="992"/>
    </w:tblGrid>
    <w:tr w:rsidR="00612969" w:rsidRPr="005E181E" w:rsidTr="006F4FEF">
      <w:trPr>
        <w:cantSplit/>
      </w:trPr>
      <w:tc>
        <w:tcPr>
          <w:tcW w:w="1701" w:type="dxa"/>
        </w:tcPr>
        <w:p w:rsidR="00612969" w:rsidRPr="005E181E" w:rsidRDefault="00612969" w:rsidP="00C54896">
          <w:pPr>
            <w:pStyle w:val="Footer"/>
            <w:ind w:right="-43"/>
            <w:rPr>
              <w:rFonts w:cs="Arial"/>
              <w:snapToGrid w:val="0"/>
              <w:sz w:val="14"/>
              <w:szCs w:val="16"/>
            </w:rPr>
          </w:pPr>
          <w:r w:rsidRPr="005E181E">
            <w:rPr>
              <w:rFonts w:cs="Arial"/>
              <w:snapToGrid w:val="0"/>
              <w:sz w:val="14"/>
              <w:szCs w:val="16"/>
            </w:rPr>
            <w:t>Document Number:</w:t>
          </w:r>
        </w:p>
      </w:tc>
      <w:tc>
        <w:tcPr>
          <w:tcW w:w="2835" w:type="dxa"/>
        </w:tcPr>
        <w:p w:rsidR="00612969" w:rsidRPr="005E181E" w:rsidRDefault="00654FFB" w:rsidP="001E3AC0">
          <w:pPr>
            <w:pStyle w:val="Footer"/>
            <w:ind w:right="-43"/>
            <w:rPr>
              <w:rFonts w:cs="Arial"/>
              <w:snapToGrid w:val="0"/>
              <w:sz w:val="14"/>
              <w:szCs w:val="16"/>
            </w:rPr>
          </w:pPr>
          <w:fldSimple w:instr=" SUBJECT   \* MERGEFORMAT ">
            <w:r w:rsidR="006B3BFB" w:rsidRPr="006B3BFB">
              <w:rPr>
                <w:rFonts w:cs="Arial"/>
                <w:snapToGrid w:val="0"/>
                <w:sz w:val="14"/>
                <w:szCs w:val="16"/>
              </w:rPr>
              <w:t>FRM-00415</w:t>
            </w:r>
          </w:fldSimple>
        </w:p>
      </w:tc>
      <w:tc>
        <w:tcPr>
          <w:tcW w:w="3544" w:type="dxa"/>
        </w:tcPr>
        <w:p w:rsidR="00612969" w:rsidRPr="005E181E" w:rsidRDefault="00612969" w:rsidP="00A97D9A">
          <w:pPr>
            <w:pStyle w:val="Footer"/>
            <w:ind w:right="-43"/>
            <w:rPr>
              <w:rFonts w:cs="Arial"/>
              <w:snapToGrid w:val="0"/>
              <w:sz w:val="14"/>
              <w:szCs w:val="16"/>
            </w:rPr>
          </w:pPr>
          <w:r>
            <w:rPr>
              <w:rFonts w:cs="Arial"/>
              <w:snapToGrid w:val="0"/>
              <w:sz w:val="14"/>
              <w:szCs w:val="16"/>
            </w:rPr>
            <w:t xml:space="preserve"> </w:t>
          </w:r>
          <w:r w:rsidRPr="005E181E">
            <w:rPr>
              <w:rFonts w:cs="Arial"/>
              <w:snapToGrid w:val="0"/>
              <w:sz w:val="14"/>
              <w:szCs w:val="16"/>
            </w:rPr>
            <w:t xml:space="preserve">Active Date:     </w:t>
          </w:r>
          <w:fldSimple w:instr=" DOCPROPERTY  Category  \* MERGEFORMAT ">
            <w:r w:rsidR="006B3BFB" w:rsidRPr="006B3BFB">
              <w:rPr>
                <w:rFonts w:cs="Arial"/>
                <w:snapToGrid w:val="0"/>
                <w:sz w:val="14"/>
                <w:szCs w:val="16"/>
              </w:rPr>
              <w:t>24/03/2015</w:t>
            </w:r>
          </w:fldSimple>
        </w:p>
      </w:tc>
      <w:tc>
        <w:tcPr>
          <w:tcW w:w="992" w:type="dxa"/>
        </w:tcPr>
        <w:p w:rsidR="00612969" w:rsidRPr="005E181E" w:rsidRDefault="00612969" w:rsidP="000049C1">
          <w:pPr>
            <w:pStyle w:val="Footer"/>
            <w:ind w:right="-43"/>
            <w:jc w:val="right"/>
            <w:rPr>
              <w:rFonts w:cs="Arial"/>
              <w:snapToGrid w:val="0"/>
              <w:sz w:val="14"/>
              <w:szCs w:val="16"/>
            </w:rPr>
          </w:pPr>
          <w:r w:rsidRPr="005E181E">
            <w:rPr>
              <w:rFonts w:cs="Arial"/>
              <w:snapToGrid w:val="0"/>
              <w:sz w:val="14"/>
              <w:szCs w:val="16"/>
            </w:rPr>
            <w:t xml:space="preserve">Page: </w:t>
          </w:r>
          <w:r w:rsidRPr="005E181E">
            <w:rPr>
              <w:rStyle w:val="PageNumber"/>
              <w:rFonts w:cs="Arial"/>
              <w:sz w:val="14"/>
              <w:szCs w:val="16"/>
            </w:rPr>
            <w:fldChar w:fldCharType="begin"/>
          </w:r>
          <w:r w:rsidRPr="005E181E">
            <w:rPr>
              <w:rStyle w:val="PageNumber"/>
              <w:rFonts w:cs="Arial"/>
              <w:sz w:val="14"/>
              <w:szCs w:val="16"/>
            </w:rPr>
            <w:instrText xml:space="preserve"> PAGE </w:instrText>
          </w:r>
          <w:r w:rsidRPr="005E181E">
            <w:rPr>
              <w:rStyle w:val="PageNumber"/>
              <w:rFonts w:cs="Arial"/>
              <w:sz w:val="14"/>
              <w:szCs w:val="16"/>
            </w:rPr>
            <w:fldChar w:fldCharType="separate"/>
          </w:r>
          <w:r>
            <w:rPr>
              <w:rStyle w:val="PageNumber"/>
              <w:rFonts w:cs="Arial"/>
              <w:noProof/>
              <w:sz w:val="14"/>
              <w:szCs w:val="16"/>
            </w:rPr>
            <w:t>1</w:t>
          </w:r>
          <w:r w:rsidRPr="005E181E">
            <w:rPr>
              <w:rStyle w:val="PageNumber"/>
              <w:rFonts w:cs="Arial"/>
              <w:sz w:val="14"/>
              <w:szCs w:val="16"/>
            </w:rPr>
            <w:fldChar w:fldCharType="end"/>
          </w:r>
          <w:r w:rsidRPr="005E181E">
            <w:rPr>
              <w:rFonts w:cs="Arial"/>
              <w:snapToGrid w:val="0"/>
              <w:sz w:val="14"/>
              <w:szCs w:val="16"/>
            </w:rPr>
            <w:t xml:space="preserve"> of </w:t>
          </w:r>
          <w:r w:rsidRPr="005E181E">
            <w:rPr>
              <w:rStyle w:val="PageNumber"/>
              <w:rFonts w:cs="Arial"/>
              <w:sz w:val="14"/>
              <w:szCs w:val="16"/>
            </w:rPr>
            <w:fldChar w:fldCharType="begin"/>
          </w:r>
          <w:r w:rsidRPr="005E181E">
            <w:rPr>
              <w:rStyle w:val="PageNumber"/>
              <w:rFonts w:cs="Arial"/>
              <w:sz w:val="14"/>
              <w:szCs w:val="16"/>
            </w:rPr>
            <w:instrText xml:space="preserve"> NUMPAGES </w:instrText>
          </w:r>
          <w:r w:rsidRPr="005E181E">
            <w:rPr>
              <w:rStyle w:val="PageNumber"/>
              <w:rFonts w:cs="Arial"/>
              <w:sz w:val="14"/>
              <w:szCs w:val="16"/>
            </w:rPr>
            <w:fldChar w:fldCharType="separate"/>
          </w:r>
          <w:r w:rsidR="006B3BFB">
            <w:rPr>
              <w:rStyle w:val="PageNumber"/>
              <w:rFonts w:cs="Arial"/>
              <w:noProof/>
              <w:sz w:val="14"/>
              <w:szCs w:val="16"/>
            </w:rPr>
            <w:t>1</w:t>
          </w:r>
          <w:r w:rsidRPr="005E181E">
            <w:rPr>
              <w:rStyle w:val="PageNumber"/>
              <w:rFonts w:cs="Arial"/>
              <w:sz w:val="14"/>
              <w:szCs w:val="16"/>
            </w:rPr>
            <w:fldChar w:fldCharType="end"/>
          </w:r>
        </w:p>
      </w:tc>
    </w:tr>
    <w:tr w:rsidR="00612969" w:rsidRPr="005E181E" w:rsidTr="006F4FEF">
      <w:trPr>
        <w:cantSplit/>
      </w:trPr>
      <w:tc>
        <w:tcPr>
          <w:tcW w:w="1701" w:type="dxa"/>
        </w:tcPr>
        <w:p w:rsidR="00612969" w:rsidRPr="005E181E" w:rsidRDefault="00612969" w:rsidP="00C54896">
          <w:pPr>
            <w:pStyle w:val="Footer"/>
            <w:ind w:right="-43"/>
            <w:rPr>
              <w:rFonts w:cs="Arial"/>
              <w:snapToGrid w:val="0"/>
              <w:sz w:val="14"/>
              <w:szCs w:val="16"/>
            </w:rPr>
          </w:pPr>
          <w:r w:rsidRPr="005E181E">
            <w:rPr>
              <w:rFonts w:cs="Arial"/>
              <w:snapToGrid w:val="0"/>
              <w:sz w:val="14"/>
              <w:szCs w:val="16"/>
            </w:rPr>
            <w:t>Document Owner:</w:t>
          </w:r>
        </w:p>
      </w:tc>
      <w:tc>
        <w:tcPr>
          <w:tcW w:w="2835" w:type="dxa"/>
        </w:tcPr>
        <w:p w:rsidR="00612969" w:rsidRPr="003F762E" w:rsidRDefault="00612969" w:rsidP="003F762E">
          <w:pPr>
            <w:pStyle w:val="Footer"/>
            <w:ind w:right="-43"/>
            <w:rPr>
              <w:rFonts w:cs="Arial"/>
              <w:snapToGrid w:val="0"/>
              <w:sz w:val="14"/>
              <w:szCs w:val="14"/>
            </w:rPr>
          </w:pPr>
          <w:r>
            <w:rPr>
              <w:rFonts w:cs="Arial"/>
              <w:snapToGrid w:val="0"/>
              <w:sz w:val="14"/>
              <w:szCs w:val="14"/>
            </w:rPr>
            <w:t>Owner’s name</w:t>
          </w:r>
        </w:p>
      </w:tc>
      <w:tc>
        <w:tcPr>
          <w:tcW w:w="4536" w:type="dxa"/>
          <w:gridSpan w:val="2"/>
        </w:tcPr>
        <w:p w:rsidR="00612969" w:rsidRPr="005E181E" w:rsidRDefault="00612969" w:rsidP="004E3C70">
          <w:pPr>
            <w:pStyle w:val="Footer"/>
            <w:ind w:right="-43"/>
            <w:rPr>
              <w:rFonts w:cs="Arial"/>
              <w:snapToGrid w:val="0"/>
              <w:sz w:val="14"/>
              <w:szCs w:val="16"/>
            </w:rPr>
          </w:pPr>
          <w:r w:rsidRPr="005E181E">
            <w:rPr>
              <w:rFonts w:cs="Arial"/>
              <w:snapToGrid w:val="0"/>
              <w:sz w:val="14"/>
              <w:szCs w:val="16"/>
            </w:rPr>
            <w:t xml:space="preserve"> Authorised by:  </w:t>
          </w:r>
          <w:r>
            <w:rPr>
              <w:rFonts w:cs="Arial"/>
              <w:snapToGrid w:val="0"/>
              <w:sz w:val="14"/>
              <w:szCs w:val="16"/>
            </w:rPr>
            <w:t>Authoriser’s name</w:t>
          </w:r>
          <w:r w:rsidRPr="005E181E">
            <w:rPr>
              <w:rFonts w:cs="Arial"/>
              <w:snapToGrid w:val="0"/>
              <w:sz w:val="14"/>
              <w:szCs w:val="16"/>
            </w:rPr>
            <w:t xml:space="preserve">   </w:t>
          </w:r>
        </w:p>
      </w:tc>
    </w:tr>
  </w:tbl>
  <w:p w:rsidR="00612969" w:rsidRPr="003D2EE2" w:rsidRDefault="00612969" w:rsidP="006F4FEF">
    <w:pPr>
      <w:pStyle w:val="Footer"/>
      <w:tabs>
        <w:tab w:val="clear" w:pos="4153"/>
        <w:tab w:val="clear" w:pos="8306"/>
        <w:tab w:val="left" w:pos="6096"/>
        <w:tab w:val="right" w:pos="9070"/>
      </w:tabs>
      <w:rPr>
        <w:snapToGrid w:val="0"/>
        <w:color w:val="000000"/>
        <w:sz w:val="16"/>
        <w:szCs w:val="16"/>
      </w:rPr>
    </w:pPr>
    <w:r w:rsidRPr="003D2EE2">
      <w:rPr>
        <w:snapToGrid w:val="0"/>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04F" w:rsidRDefault="0017404F">
      <w:r>
        <w:separator/>
      </w:r>
    </w:p>
  </w:footnote>
  <w:footnote w:type="continuationSeparator" w:id="0">
    <w:p w:rsidR="0017404F" w:rsidRDefault="0017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0A" w:rsidRPr="00705C0A" w:rsidRDefault="00705C0A" w:rsidP="00705C0A">
    <w:pPr>
      <w:tabs>
        <w:tab w:val="center" w:pos="4513"/>
        <w:tab w:val="right" w:pos="9026"/>
      </w:tabs>
      <w:rPr>
        <w:rFonts w:asciiTheme="minorHAnsi" w:hAnsiTheme="minorHAnsi"/>
        <w:sz w:val="6"/>
        <w:szCs w:val="6"/>
      </w:rPr>
    </w:pPr>
    <w:bookmarkStart w:id="0" w:name="_Hlk520207101"/>
    <w:bookmarkStart w:id="1" w:name="_Hlk520207102"/>
    <w:r w:rsidRPr="00705C0A">
      <w:rPr>
        <w:rFonts w:asciiTheme="minorHAnsi" w:hAnsiTheme="minorHAnsi"/>
        <w:noProof/>
        <w:sz w:val="22"/>
        <w:szCs w:val="22"/>
      </w:rPr>
      <w:drawing>
        <wp:anchor distT="0" distB="0" distL="114300" distR="114300" simplePos="0" relativeHeight="251657728" behindDoc="0" locked="0" layoutInCell="1" allowOverlap="1" wp14:anchorId="334B3487" wp14:editId="2BC17B82">
          <wp:simplePos x="0" y="0"/>
          <wp:positionH relativeFrom="margin">
            <wp:posOffset>5381625</wp:posOffset>
          </wp:positionH>
          <wp:positionV relativeFrom="page">
            <wp:posOffset>316230</wp:posOffset>
          </wp:positionV>
          <wp:extent cx="1354455" cy="350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5794851"/>
    <w:r w:rsidRPr="00705C0A">
      <w:rPr>
        <w:rFonts w:ascii="Arial Narrow" w:hAnsi="Arial Narrow" w:cs="Arial"/>
        <w:szCs w:val="22"/>
      </w:rPr>
      <w:t>Corporate Safety - Form</w:t>
    </w:r>
    <w:bookmarkEnd w:id="2"/>
    <w:r w:rsidRPr="00705C0A">
      <w:rPr>
        <w:rFonts w:asciiTheme="minorHAnsi" w:hAnsiTheme="minorHAnsi"/>
        <w:sz w:val="22"/>
        <w:szCs w:val="22"/>
      </w:rPr>
      <w:br/>
    </w:r>
    <w:r w:rsidRPr="00705C0A">
      <w:rPr>
        <w:rFonts w:ascii="Arial Narrow" w:hAnsi="Arial Narrow"/>
        <w:b/>
        <w:szCs w:val="22"/>
      </w:rPr>
      <w:t>Energised Work Permit</w:t>
    </w:r>
  </w:p>
  <w:bookmarkEnd w:id="0"/>
  <w:bookmarkEnd w:id="1"/>
  <w:p w:rsidR="00705C0A" w:rsidRPr="00705C0A" w:rsidRDefault="00705C0A" w:rsidP="00705C0A">
    <w:pPr>
      <w:tabs>
        <w:tab w:val="center" w:pos="4513"/>
        <w:tab w:val="right" w:pos="9026"/>
      </w:tabs>
      <w:rPr>
        <w:rFonts w:asciiTheme="minorHAnsi" w:hAnsiTheme="minorHAnsi"/>
        <w:sz w:val="22"/>
        <w:szCs w:val="22"/>
      </w:rPr>
    </w:pPr>
    <w:r w:rsidRPr="00705C0A">
      <w:rPr>
        <w:rFonts w:asciiTheme="minorHAnsi" w:hAnsiTheme="minorHAnsi"/>
        <w:noProof/>
        <w:sz w:val="22"/>
        <w:szCs w:val="22"/>
      </w:rPr>
      <mc:AlternateContent>
        <mc:Choice Requires="wps">
          <w:drawing>
            <wp:anchor distT="4294967293" distB="4294967293" distL="114300" distR="114300" simplePos="0" relativeHeight="251658752" behindDoc="0" locked="0" layoutInCell="1" allowOverlap="1" wp14:anchorId="672AFC8D" wp14:editId="3A95A2B0">
              <wp:simplePos x="0" y="0"/>
              <wp:positionH relativeFrom="column">
                <wp:posOffset>6985</wp:posOffset>
              </wp:positionH>
              <wp:positionV relativeFrom="paragraph">
                <wp:posOffset>26670</wp:posOffset>
              </wp:positionV>
              <wp:extent cx="6781800" cy="19050"/>
              <wp:effectExtent l="19050" t="1905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81800" cy="19050"/>
                      </a:xfrm>
                      <a:prstGeom prst="line">
                        <a:avLst/>
                      </a:prstGeom>
                      <a:noFill/>
                      <a:ln w="381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24C9DD" id="Straight Connector 4"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5pt,2.1pt" to="534.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" strokecolor="#00b0f0" strokeweight="3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69" w:rsidRDefault="00612969" w:rsidP="00E44C6C">
    <w:pPr>
      <w:pStyle w:val="Header"/>
      <w:jc w:val="right"/>
    </w:pPr>
    <w:r>
      <w:rPr>
        <w:noProof/>
        <w:lang w:eastAsia="en-AU"/>
      </w:rPr>
      <w:drawing>
        <wp:inline distT="0" distB="0" distL="0" distR="0" wp14:anchorId="64541CAE" wp14:editId="09DD2A23">
          <wp:extent cx="1704975" cy="438150"/>
          <wp:effectExtent l="19050" t="0" r="9525" b="0"/>
          <wp:docPr id="1" name="Picture 0" descr="SEQWater_HOR_CMYK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QWater_HOR_CMYK_300.jpg"/>
                  <pic:cNvPicPr>
                    <a:picLocks noChangeAspect="1" noChangeArrowheads="1"/>
                  </pic:cNvPicPr>
                </pic:nvPicPr>
                <pic:blipFill>
                  <a:blip r:embed="rId1"/>
                  <a:srcRect/>
                  <a:stretch>
                    <a:fillRect/>
                  </a:stretch>
                </pic:blipFill>
                <pic:spPr bwMode="auto">
                  <a:xfrm>
                    <a:off x="0" y="0"/>
                    <a:ext cx="1704975" cy="438150"/>
                  </a:xfrm>
                  <a:prstGeom prst="rect">
                    <a:avLst/>
                  </a:prstGeom>
                  <a:noFill/>
                  <a:ln w="9525">
                    <a:noFill/>
                    <a:miter lim="800000"/>
                    <a:headEnd/>
                    <a:tailEnd/>
                  </a:ln>
                </pic:spPr>
              </pic:pic>
            </a:graphicData>
          </a:graphic>
        </wp:inline>
      </w:drawing>
    </w:r>
  </w:p>
  <w:p w:rsidR="00612969" w:rsidRPr="005E181E" w:rsidRDefault="00612969" w:rsidP="00E44C6C">
    <w:pPr>
      <w:pStyle w:val="Header"/>
      <w:rPr>
        <w:rFonts w:cs="Arial"/>
        <w:b/>
        <w:color w:val="000000"/>
        <w:sz w:val="28"/>
        <w:szCs w:val="28"/>
      </w:rPr>
    </w:pPr>
    <w:r w:rsidRPr="005E181E">
      <w:rPr>
        <w:rFonts w:cs="Arial"/>
        <w:b/>
        <w:color w:val="000000"/>
        <w:sz w:val="28"/>
        <w:szCs w:val="28"/>
      </w:rPr>
      <w:t>Name of document &lt;insert here&gt;</w:t>
    </w:r>
  </w:p>
  <w:p w:rsidR="00612969" w:rsidRPr="00E44C6C" w:rsidRDefault="00612969" w:rsidP="00E44C6C">
    <w:pPr>
      <w:pStyle w:val="Header"/>
      <w:rPr>
        <w:szCs w:val="10"/>
      </w:rPr>
    </w:pPr>
    <w:r>
      <w:rPr>
        <w:noProof/>
        <w:lang w:eastAsia="en-AU"/>
      </w:rPr>
      <mc:AlternateContent>
        <mc:Choice Requires="wps">
          <w:drawing>
            <wp:anchor distT="0" distB="0" distL="114300" distR="114300" simplePos="0" relativeHeight="251656704" behindDoc="0" locked="0" layoutInCell="1" allowOverlap="1" wp14:anchorId="04A63BEA" wp14:editId="78552026">
              <wp:simplePos x="0" y="0"/>
              <wp:positionH relativeFrom="column">
                <wp:posOffset>-48895</wp:posOffset>
              </wp:positionH>
              <wp:positionV relativeFrom="paragraph">
                <wp:posOffset>36195</wp:posOffset>
              </wp:positionV>
              <wp:extent cx="5829300" cy="0"/>
              <wp:effectExtent l="8255" t="7620" r="10795"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AD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D4D6"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85pt" to="45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" strokecolor="#00ade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DDF"/>
    <w:multiLevelType w:val="hybridMultilevel"/>
    <w:tmpl w:val="6DD6086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0A3B1828"/>
    <w:multiLevelType w:val="hybridMultilevel"/>
    <w:tmpl w:val="C99CED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A02BF0"/>
    <w:multiLevelType w:val="hybridMultilevel"/>
    <w:tmpl w:val="B934B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617E99"/>
    <w:multiLevelType w:val="hybridMultilevel"/>
    <w:tmpl w:val="23689B52"/>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4" w15:restartNumberingAfterBreak="0">
    <w:nsid w:val="13236049"/>
    <w:multiLevelType w:val="hybridMultilevel"/>
    <w:tmpl w:val="5582E5DC"/>
    <w:lvl w:ilvl="0" w:tplc="68DE67B2">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C913CE"/>
    <w:multiLevelType w:val="singleLevel"/>
    <w:tmpl w:val="03F635C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D96387B"/>
    <w:multiLevelType w:val="singleLevel"/>
    <w:tmpl w:val="EBB4D85E"/>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DF85EED"/>
    <w:multiLevelType w:val="hybridMultilevel"/>
    <w:tmpl w:val="02224EBC"/>
    <w:lvl w:ilvl="0" w:tplc="68DE67B2">
      <w:start w:val="1"/>
      <w:numFmt w:val="bullet"/>
      <w:lvlText w:val=""/>
      <w:lvlJc w:val="left"/>
      <w:pPr>
        <w:ind w:left="-753" w:hanging="360"/>
      </w:pPr>
      <w:rPr>
        <w:rFonts w:ascii="Symbol" w:hAnsi="Symbol" w:hint="default"/>
        <w:color w:val="auto"/>
        <w:sz w:val="22"/>
      </w:rPr>
    </w:lvl>
    <w:lvl w:ilvl="1" w:tplc="0C090003" w:tentative="1">
      <w:start w:val="1"/>
      <w:numFmt w:val="bullet"/>
      <w:lvlText w:val="o"/>
      <w:lvlJc w:val="left"/>
      <w:pPr>
        <w:ind w:left="-33" w:hanging="360"/>
      </w:pPr>
      <w:rPr>
        <w:rFonts w:ascii="Courier New" w:hAnsi="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8" w15:restartNumberingAfterBreak="0">
    <w:nsid w:val="1F4379DF"/>
    <w:multiLevelType w:val="singleLevel"/>
    <w:tmpl w:val="ECB0E148"/>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2137E37"/>
    <w:multiLevelType w:val="hybridMultilevel"/>
    <w:tmpl w:val="E41C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41012"/>
    <w:multiLevelType w:val="hybridMultilevel"/>
    <w:tmpl w:val="7772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22FA6"/>
    <w:multiLevelType w:val="hybridMultilevel"/>
    <w:tmpl w:val="39F82DE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5020E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687048"/>
    <w:multiLevelType w:val="hybridMultilevel"/>
    <w:tmpl w:val="93E6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A47AD"/>
    <w:multiLevelType w:val="hybridMultilevel"/>
    <w:tmpl w:val="851CF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D114B"/>
    <w:multiLevelType w:val="hybridMultilevel"/>
    <w:tmpl w:val="6FE86FAC"/>
    <w:lvl w:ilvl="0" w:tplc="76F2BD96">
      <w:start w:val="1"/>
      <w:numFmt w:val="bullet"/>
      <w:lvlText w:val=""/>
      <w:lvlJc w:val="left"/>
      <w:pPr>
        <w:ind w:left="720" w:hanging="360"/>
      </w:pPr>
      <w:rPr>
        <w:rFonts w:ascii="Symbol" w:hAnsi="Symbol" w:hint="default"/>
        <w:color w:val="00B0F0"/>
      </w:rPr>
    </w:lvl>
    <w:lvl w:ilvl="1" w:tplc="EB4C4864">
      <w:start w:val="1"/>
      <w:numFmt w:val="bullet"/>
      <w:lvlText w:val="-"/>
      <w:lvlJc w:val="left"/>
      <w:pPr>
        <w:ind w:left="1440" w:hanging="360"/>
      </w:pPr>
      <w:rPr>
        <w:rFonts w:ascii="Arial" w:hAnsi="Arial" w:hint="default"/>
        <w:color w:val="00B0F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C68F1"/>
    <w:multiLevelType w:val="hybridMultilevel"/>
    <w:tmpl w:val="36AE2E16"/>
    <w:lvl w:ilvl="0" w:tplc="6AD8461C">
      <w:start w:val="1"/>
      <w:numFmt w:val="bullet"/>
      <w:lvlText w:val=""/>
      <w:lvlJc w:val="left"/>
      <w:pPr>
        <w:ind w:left="360" w:hanging="360"/>
      </w:pPr>
      <w:rPr>
        <w:rFonts w:ascii="Symbol" w:hAnsi="Symbol" w:hint="default"/>
        <w:strike w:val="0"/>
        <w:color w:val="auto"/>
        <w:sz w:val="22"/>
      </w:rPr>
    </w:lvl>
    <w:lvl w:ilvl="1" w:tplc="C5C47F54">
      <w:start w:val="1"/>
      <w:numFmt w:val="bullet"/>
      <w:lvlText w:val="o"/>
      <w:lvlJc w:val="left"/>
      <w:pPr>
        <w:ind w:left="1080" w:hanging="360"/>
      </w:pPr>
      <w:rPr>
        <w:rFonts w:ascii="Courier New" w:hAnsi="Courier New" w:hint="default"/>
        <w:strike w:val="0"/>
      </w:rPr>
    </w:lvl>
    <w:lvl w:ilvl="2" w:tplc="8DCEAF38">
      <w:start w:val="1"/>
      <w:numFmt w:val="bullet"/>
      <w:lvlText w:val=""/>
      <w:lvlJc w:val="left"/>
      <w:pPr>
        <w:ind w:left="1800" w:hanging="360"/>
      </w:pPr>
      <w:rPr>
        <w:rFonts w:ascii="Wingdings" w:hAnsi="Wingdings" w:hint="default"/>
        <w:strike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E4009E"/>
    <w:multiLevelType w:val="hybridMultilevel"/>
    <w:tmpl w:val="D47400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C5421A"/>
    <w:multiLevelType w:val="singleLevel"/>
    <w:tmpl w:val="68DE67B2"/>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3D57648F"/>
    <w:multiLevelType w:val="singleLevel"/>
    <w:tmpl w:val="0BCE280A"/>
    <w:lvl w:ilvl="0">
      <w:start w:val="1"/>
      <w:numFmt w:val="upperLetter"/>
      <w:pStyle w:val="Heading3"/>
      <w:lvlText w:val="%1"/>
      <w:lvlJc w:val="left"/>
      <w:pPr>
        <w:tabs>
          <w:tab w:val="num" w:pos="786"/>
        </w:tabs>
        <w:ind w:left="786" w:hanging="360"/>
      </w:pPr>
    </w:lvl>
  </w:abstractNum>
  <w:abstractNum w:abstractNumId="20" w15:restartNumberingAfterBreak="0">
    <w:nsid w:val="3D663480"/>
    <w:multiLevelType w:val="hybridMultilevel"/>
    <w:tmpl w:val="94DC23F2"/>
    <w:lvl w:ilvl="0" w:tplc="68DE67B2">
      <w:start w:val="1"/>
      <w:numFmt w:val="bullet"/>
      <w:lvlText w:val=""/>
      <w:lvlJc w:val="left"/>
      <w:pPr>
        <w:ind w:left="-753" w:hanging="360"/>
      </w:pPr>
      <w:rPr>
        <w:rFonts w:ascii="Symbol" w:hAnsi="Symbol" w:hint="default"/>
        <w:color w:val="auto"/>
        <w:sz w:val="22"/>
      </w:rPr>
    </w:lvl>
    <w:lvl w:ilvl="1" w:tplc="0C090003" w:tentative="1">
      <w:start w:val="1"/>
      <w:numFmt w:val="bullet"/>
      <w:lvlText w:val="o"/>
      <w:lvlJc w:val="left"/>
      <w:pPr>
        <w:ind w:left="-33" w:hanging="360"/>
      </w:pPr>
      <w:rPr>
        <w:rFonts w:ascii="Courier New" w:hAnsi="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21" w15:restartNumberingAfterBreak="0">
    <w:nsid w:val="410110E4"/>
    <w:multiLevelType w:val="singleLevel"/>
    <w:tmpl w:val="721E64B2"/>
    <w:lvl w:ilvl="0">
      <w:start w:val="1"/>
      <w:numFmt w:val="decimal"/>
      <w:pStyle w:val="Heading2"/>
      <w:lvlText w:val="%1."/>
      <w:lvlJc w:val="left"/>
      <w:pPr>
        <w:tabs>
          <w:tab w:val="num" w:pos="360"/>
        </w:tabs>
        <w:ind w:left="360" w:hanging="360"/>
      </w:pPr>
    </w:lvl>
  </w:abstractNum>
  <w:abstractNum w:abstractNumId="22" w15:restartNumberingAfterBreak="0">
    <w:nsid w:val="44AC2F67"/>
    <w:multiLevelType w:val="hybridMultilevel"/>
    <w:tmpl w:val="5C8E1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3352FE"/>
    <w:multiLevelType w:val="hybridMultilevel"/>
    <w:tmpl w:val="43A2E94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475E20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3608B8"/>
    <w:multiLevelType w:val="hybridMultilevel"/>
    <w:tmpl w:val="63E0E8F2"/>
    <w:lvl w:ilvl="0" w:tplc="FFFFFFFF">
      <w:start w:val="1"/>
      <w:numFmt w:val="bullet"/>
      <w:lvlText w:val=""/>
      <w:lvlJc w:val="left"/>
      <w:pPr>
        <w:ind w:left="143" w:hanging="360"/>
      </w:pPr>
      <w:rPr>
        <w:rFonts w:ascii="Symbol" w:hAnsi="Symbol" w:hint="default"/>
      </w:rPr>
    </w:lvl>
    <w:lvl w:ilvl="1" w:tplc="FFFFFFFF" w:tentative="1">
      <w:start w:val="1"/>
      <w:numFmt w:val="bullet"/>
      <w:lvlText w:val="o"/>
      <w:lvlJc w:val="left"/>
      <w:pPr>
        <w:ind w:left="863" w:hanging="360"/>
      </w:pPr>
      <w:rPr>
        <w:rFonts w:ascii="Courier New" w:hAnsi="Courier New" w:hint="default"/>
      </w:rPr>
    </w:lvl>
    <w:lvl w:ilvl="2" w:tplc="FFFFFFFF" w:tentative="1">
      <w:start w:val="1"/>
      <w:numFmt w:val="bullet"/>
      <w:lvlText w:val=""/>
      <w:lvlJc w:val="left"/>
      <w:pPr>
        <w:ind w:left="1583" w:hanging="360"/>
      </w:pPr>
      <w:rPr>
        <w:rFonts w:ascii="Wingdings" w:hAnsi="Wingdings" w:hint="default"/>
      </w:rPr>
    </w:lvl>
    <w:lvl w:ilvl="3" w:tplc="FFFFFFFF" w:tentative="1">
      <w:start w:val="1"/>
      <w:numFmt w:val="bullet"/>
      <w:lvlText w:val=""/>
      <w:lvlJc w:val="left"/>
      <w:pPr>
        <w:ind w:left="2303" w:hanging="360"/>
      </w:pPr>
      <w:rPr>
        <w:rFonts w:ascii="Symbol" w:hAnsi="Symbol" w:hint="default"/>
      </w:rPr>
    </w:lvl>
    <w:lvl w:ilvl="4" w:tplc="FFFFFFFF" w:tentative="1">
      <w:start w:val="1"/>
      <w:numFmt w:val="bullet"/>
      <w:lvlText w:val="o"/>
      <w:lvlJc w:val="left"/>
      <w:pPr>
        <w:ind w:left="3023" w:hanging="360"/>
      </w:pPr>
      <w:rPr>
        <w:rFonts w:ascii="Courier New" w:hAnsi="Courier New" w:hint="default"/>
      </w:rPr>
    </w:lvl>
    <w:lvl w:ilvl="5" w:tplc="FFFFFFFF" w:tentative="1">
      <w:start w:val="1"/>
      <w:numFmt w:val="bullet"/>
      <w:lvlText w:val=""/>
      <w:lvlJc w:val="left"/>
      <w:pPr>
        <w:ind w:left="3743" w:hanging="360"/>
      </w:pPr>
      <w:rPr>
        <w:rFonts w:ascii="Wingdings" w:hAnsi="Wingdings" w:hint="default"/>
      </w:rPr>
    </w:lvl>
    <w:lvl w:ilvl="6" w:tplc="FFFFFFFF" w:tentative="1">
      <w:start w:val="1"/>
      <w:numFmt w:val="bullet"/>
      <w:lvlText w:val=""/>
      <w:lvlJc w:val="left"/>
      <w:pPr>
        <w:ind w:left="4463" w:hanging="360"/>
      </w:pPr>
      <w:rPr>
        <w:rFonts w:ascii="Symbol" w:hAnsi="Symbol" w:hint="default"/>
      </w:rPr>
    </w:lvl>
    <w:lvl w:ilvl="7" w:tplc="FFFFFFFF" w:tentative="1">
      <w:start w:val="1"/>
      <w:numFmt w:val="bullet"/>
      <w:lvlText w:val="o"/>
      <w:lvlJc w:val="left"/>
      <w:pPr>
        <w:ind w:left="5183" w:hanging="360"/>
      </w:pPr>
      <w:rPr>
        <w:rFonts w:ascii="Courier New" w:hAnsi="Courier New" w:hint="default"/>
      </w:rPr>
    </w:lvl>
    <w:lvl w:ilvl="8" w:tplc="FFFFFFFF" w:tentative="1">
      <w:start w:val="1"/>
      <w:numFmt w:val="bullet"/>
      <w:lvlText w:val=""/>
      <w:lvlJc w:val="left"/>
      <w:pPr>
        <w:ind w:left="5903" w:hanging="360"/>
      </w:pPr>
      <w:rPr>
        <w:rFonts w:ascii="Wingdings" w:hAnsi="Wingdings" w:hint="default"/>
      </w:rPr>
    </w:lvl>
  </w:abstractNum>
  <w:abstractNum w:abstractNumId="26" w15:restartNumberingAfterBreak="0">
    <w:nsid w:val="51E9248D"/>
    <w:multiLevelType w:val="hybridMultilevel"/>
    <w:tmpl w:val="B7DCF2AE"/>
    <w:lvl w:ilvl="0" w:tplc="68DE67B2">
      <w:start w:val="1"/>
      <w:numFmt w:val="bullet"/>
      <w:lvlText w:val=""/>
      <w:lvlJc w:val="left"/>
      <w:pPr>
        <w:ind w:left="1176" w:hanging="360"/>
      </w:pPr>
      <w:rPr>
        <w:rFonts w:ascii="Symbol" w:hAnsi="Symbol" w:hint="default"/>
        <w:color w:val="auto"/>
        <w:sz w:val="22"/>
      </w:rPr>
    </w:lvl>
    <w:lvl w:ilvl="1" w:tplc="0C090003" w:tentative="1">
      <w:start w:val="1"/>
      <w:numFmt w:val="bullet"/>
      <w:lvlText w:val="o"/>
      <w:lvlJc w:val="left"/>
      <w:pPr>
        <w:ind w:left="1896" w:hanging="360"/>
      </w:pPr>
      <w:rPr>
        <w:rFonts w:ascii="Courier New" w:hAnsi="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27" w15:restartNumberingAfterBreak="0">
    <w:nsid w:val="54947C6F"/>
    <w:multiLevelType w:val="hybridMultilevel"/>
    <w:tmpl w:val="43661CB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580C089C"/>
    <w:multiLevelType w:val="hybridMultilevel"/>
    <w:tmpl w:val="0FE05672"/>
    <w:lvl w:ilvl="0" w:tplc="EB4C4864">
      <w:start w:val="1"/>
      <w:numFmt w:val="bullet"/>
      <w:lvlText w:val="-"/>
      <w:lvlJc w:val="left"/>
      <w:pPr>
        <w:ind w:left="720" w:hanging="360"/>
      </w:pPr>
      <w:rPr>
        <w:rFonts w:ascii="Arial" w:hAnsi="Aria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5A2EF5"/>
    <w:multiLevelType w:val="hybridMultilevel"/>
    <w:tmpl w:val="5DF60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CD5648"/>
    <w:multiLevelType w:val="hybridMultilevel"/>
    <w:tmpl w:val="DB6C4CC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5AF93D99"/>
    <w:multiLevelType w:val="singleLevel"/>
    <w:tmpl w:val="D6DE79F2"/>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5B37144B"/>
    <w:multiLevelType w:val="singleLevel"/>
    <w:tmpl w:val="8480C498"/>
    <w:lvl w:ilvl="0">
      <w:start w:val="1"/>
      <w:numFmt w:val="bullet"/>
      <w:lvlText w:val=""/>
      <w:lvlJc w:val="left"/>
      <w:pPr>
        <w:tabs>
          <w:tab w:val="num" w:pos="357"/>
        </w:tabs>
        <w:ind w:left="357" w:hanging="357"/>
      </w:pPr>
      <w:rPr>
        <w:rFonts w:ascii="Symbol" w:hAnsi="Symbol" w:hint="default"/>
      </w:rPr>
    </w:lvl>
  </w:abstractNum>
  <w:abstractNum w:abstractNumId="33" w15:restartNumberingAfterBreak="0">
    <w:nsid w:val="5FB0212A"/>
    <w:multiLevelType w:val="hybridMultilevel"/>
    <w:tmpl w:val="1C9630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51990"/>
    <w:multiLevelType w:val="hybridMultilevel"/>
    <w:tmpl w:val="44865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CB07D3"/>
    <w:multiLevelType w:val="hybridMultilevel"/>
    <w:tmpl w:val="997A71E8"/>
    <w:lvl w:ilvl="0" w:tplc="6AD8461C">
      <w:start w:val="1"/>
      <w:numFmt w:val="bullet"/>
      <w:lvlText w:val=""/>
      <w:lvlJc w:val="left"/>
      <w:pPr>
        <w:ind w:left="360" w:hanging="360"/>
      </w:pPr>
      <w:rPr>
        <w:rFonts w:ascii="Symbol" w:hAnsi="Symbol" w:hint="default"/>
        <w:strike w:val="0"/>
        <w:color w:val="auto"/>
        <w:sz w:val="22"/>
      </w:rPr>
    </w:lvl>
    <w:lvl w:ilvl="1" w:tplc="C5C47F54">
      <w:start w:val="1"/>
      <w:numFmt w:val="bullet"/>
      <w:lvlText w:val="o"/>
      <w:lvlJc w:val="left"/>
      <w:pPr>
        <w:ind w:left="1080" w:hanging="360"/>
      </w:pPr>
      <w:rPr>
        <w:rFonts w:ascii="Courier New" w:hAnsi="Courier New" w:hint="default"/>
        <w:strike w:val="0"/>
      </w:rPr>
    </w:lvl>
    <w:lvl w:ilvl="2" w:tplc="0C090003">
      <w:start w:val="1"/>
      <w:numFmt w:val="bullet"/>
      <w:lvlText w:val="o"/>
      <w:lvlJc w:val="left"/>
      <w:pPr>
        <w:ind w:left="1800" w:hanging="360"/>
      </w:pPr>
      <w:rPr>
        <w:rFonts w:ascii="Courier New" w:hAnsi="Courier New" w:hint="default"/>
        <w:strike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7D118D"/>
    <w:multiLevelType w:val="hybridMultilevel"/>
    <w:tmpl w:val="616835E6"/>
    <w:lvl w:ilvl="0" w:tplc="488A321A">
      <w:start w:val="1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0BE7CBF"/>
    <w:multiLevelType w:val="singleLevel"/>
    <w:tmpl w:val="01C651F0"/>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7133763F"/>
    <w:multiLevelType w:val="hybridMultilevel"/>
    <w:tmpl w:val="4AF4E1B0"/>
    <w:lvl w:ilvl="0" w:tplc="0C090001">
      <w:start w:val="1"/>
      <w:numFmt w:val="bullet"/>
      <w:lvlText w:val=""/>
      <w:lvlJc w:val="left"/>
      <w:pPr>
        <w:ind w:left="1299" w:hanging="360"/>
      </w:pPr>
      <w:rPr>
        <w:rFonts w:ascii="Symbol" w:hAnsi="Symbol" w:hint="default"/>
      </w:rPr>
    </w:lvl>
    <w:lvl w:ilvl="1" w:tplc="0C090003" w:tentative="1">
      <w:start w:val="1"/>
      <w:numFmt w:val="bullet"/>
      <w:lvlText w:val="o"/>
      <w:lvlJc w:val="left"/>
      <w:pPr>
        <w:ind w:left="2019" w:hanging="360"/>
      </w:pPr>
      <w:rPr>
        <w:rFonts w:ascii="Courier New" w:hAnsi="Courier New" w:hint="default"/>
      </w:rPr>
    </w:lvl>
    <w:lvl w:ilvl="2" w:tplc="0C090005" w:tentative="1">
      <w:start w:val="1"/>
      <w:numFmt w:val="bullet"/>
      <w:lvlText w:val=""/>
      <w:lvlJc w:val="left"/>
      <w:pPr>
        <w:ind w:left="2739" w:hanging="360"/>
      </w:pPr>
      <w:rPr>
        <w:rFonts w:ascii="Wingdings" w:hAnsi="Wingdings" w:hint="default"/>
      </w:rPr>
    </w:lvl>
    <w:lvl w:ilvl="3" w:tplc="0C090001" w:tentative="1">
      <w:start w:val="1"/>
      <w:numFmt w:val="bullet"/>
      <w:lvlText w:val=""/>
      <w:lvlJc w:val="left"/>
      <w:pPr>
        <w:ind w:left="3459" w:hanging="360"/>
      </w:pPr>
      <w:rPr>
        <w:rFonts w:ascii="Symbol" w:hAnsi="Symbol" w:hint="default"/>
      </w:rPr>
    </w:lvl>
    <w:lvl w:ilvl="4" w:tplc="0C090003" w:tentative="1">
      <w:start w:val="1"/>
      <w:numFmt w:val="bullet"/>
      <w:lvlText w:val="o"/>
      <w:lvlJc w:val="left"/>
      <w:pPr>
        <w:ind w:left="4179" w:hanging="360"/>
      </w:pPr>
      <w:rPr>
        <w:rFonts w:ascii="Courier New" w:hAnsi="Courier New" w:hint="default"/>
      </w:rPr>
    </w:lvl>
    <w:lvl w:ilvl="5" w:tplc="0C090005" w:tentative="1">
      <w:start w:val="1"/>
      <w:numFmt w:val="bullet"/>
      <w:lvlText w:val=""/>
      <w:lvlJc w:val="left"/>
      <w:pPr>
        <w:ind w:left="4899" w:hanging="360"/>
      </w:pPr>
      <w:rPr>
        <w:rFonts w:ascii="Wingdings" w:hAnsi="Wingdings" w:hint="default"/>
      </w:rPr>
    </w:lvl>
    <w:lvl w:ilvl="6" w:tplc="0C090001" w:tentative="1">
      <w:start w:val="1"/>
      <w:numFmt w:val="bullet"/>
      <w:lvlText w:val=""/>
      <w:lvlJc w:val="left"/>
      <w:pPr>
        <w:ind w:left="5619" w:hanging="360"/>
      </w:pPr>
      <w:rPr>
        <w:rFonts w:ascii="Symbol" w:hAnsi="Symbol" w:hint="default"/>
      </w:rPr>
    </w:lvl>
    <w:lvl w:ilvl="7" w:tplc="0C090003" w:tentative="1">
      <w:start w:val="1"/>
      <w:numFmt w:val="bullet"/>
      <w:lvlText w:val="o"/>
      <w:lvlJc w:val="left"/>
      <w:pPr>
        <w:ind w:left="6339" w:hanging="360"/>
      </w:pPr>
      <w:rPr>
        <w:rFonts w:ascii="Courier New" w:hAnsi="Courier New" w:hint="default"/>
      </w:rPr>
    </w:lvl>
    <w:lvl w:ilvl="8" w:tplc="0C090005" w:tentative="1">
      <w:start w:val="1"/>
      <w:numFmt w:val="bullet"/>
      <w:lvlText w:val=""/>
      <w:lvlJc w:val="left"/>
      <w:pPr>
        <w:ind w:left="7059" w:hanging="360"/>
      </w:pPr>
      <w:rPr>
        <w:rFonts w:ascii="Wingdings" w:hAnsi="Wingdings" w:hint="default"/>
      </w:rPr>
    </w:lvl>
  </w:abstractNum>
  <w:abstractNum w:abstractNumId="39" w15:restartNumberingAfterBreak="0">
    <w:nsid w:val="77DC7F6E"/>
    <w:multiLevelType w:val="hybridMultilevel"/>
    <w:tmpl w:val="C866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FD01A7"/>
    <w:multiLevelType w:val="hybridMultilevel"/>
    <w:tmpl w:val="1B387586"/>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hint="default"/>
      </w:rPr>
    </w:lvl>
    <w:lvl w:ilvl="8" w:tplc="0C090005" w:tentative="1">
      <w:start w:val="1"/>
      <w:numFmt w:val="bullet"/>
      <w:lvlText w:val=""/>
      <w:lvlJc w:val="left"/>
      <w:pPr>
        <w:ind w:left="7500" w:hanging="360"/>
      </w:pPr>
      <w:rPr>
        <w:rFonts w:ascii="Wingdings" w:hAnsi="Wingdings" w:hint="default"/>
      </w:rPr>
    </w:lvl>
  </w:abstractNum>
  <w:num w:numId="1">
    <w:abstractNumId w:val="21"/>
  </w:num>
  <w:num w:numId="2">
    <w:abstractNumId w:val="19"/>
  </w:num>
  <w:num w:numId="3">
    <w:abstractNumId w:val="12"/>
  </w:num>
  <w:num w:numId="4">
    <w:abstractNumId w:val="24"/>
  </w:num>
  <w:num w:numId="5">
    <w:abstractNumId w:val="19"/>
    <w:lvlOverride w:ilvl="0">
      <w:startOverride w:val="1"/>
    </w:lvlOverride>
  </w:num>
  <w:num w:numId="6">
    <w:abstractNumId w:val="32"/>
  </w:num>
  <w:num w:numId="7">
    <w:abstractNumId w:val="33"/>
  </w:num>
  <w:num w:numId="8">
    <w:abstractNumId w:val="11"/>
  </w:num>
  <w:num w:numId="9">
    <w:abstractNumId w:val="36"/>
  </w:num>
  <w:num w:numId="10">
    <w:abstractNumId w:val="30"/>
  </w:num>
  <w:num w:numId="11">
    <w:abstractNumId w:val="25"/>
  </w:num>
  <w:num w:numId="12">
    <w:abstractNumId w:val="40"/>
  </w:num>
  <w:num w:numId="13">
    <w:abstractNumId w:val="4"/>
  </w:num>
  <w:num w:numId="14">
    <w:abstractNumId w:val="16"/>
  </w:num>
  <w:num w:numId="15">
    <w:abstractNumId w:val="18"/>
  </w:num>
  <w:num w:numId="16">
    <w:abstractNumId w:val="37"/>
  </w:num>
  <w:num w:numId="17">
    <w:abstractNumId w:val="31"/>
  </w:num>
  <w:num w:numId="18">
    <w:abstractNumId w:val="5"/>
  </w:num>
  <w:num w:numId="19">
    <w:abstractNumId w:val="8"/>
  </w:num>
  <w:num w:numId="20">
    <w:abstractNumId w:val="6"/>
  </w:num>
  <w:num w:numId="21">
    <w:abstractNumId w:val="20"/>
  </w:num>
  <w:num w:numId="22">
    <w:abstractNumId w:val="7"/>
  </w:num>
  <w:num w:numId="23">
    <w:abstractNumId w:val="26"/>
  </w:num>
  <w:num w:numId="24">
    <w:abstractNumId w:val="23"/>
  </w:num>
  <w:num w:numId="25">
    <w:abstractNumId w:val="27"/>
  </w:num>
  <w:num w:numId="26">
    <w:abstractNumId w:val="3"/>
  </w:num>
  <w:num w:numId="27">
    <w:abstractNumId w:val="1"/>
  </w:num>
  <w:num w:numId="28">
    <w:abstractNumId w:val="0"/>
  </w:num>
  <w:num w:numId="29">
    <w:abstractNumId w:val="2"/>
  </w:num>
  <w:num w:numId="30">
    <w:abstractNumId w:val="38"/>
  </w:num>
  <w:num w:numId="31">
    <w:abstractNumId w:val="22"/>
  </w:num>
  <w:num w:numId="32">
    <w:abstractNumId w:val="39"/>
  </w:num>
  <w:num w:numId="33">
    <w:abstractNumId w:val="13"/>
  </w:num>
  <w:num w:numId="34">
    <w:abstractNumId w:val="9"/>
  </w:num>
  <w:num w:numId="35">
    <w:abstractNumId w:val="14"/>
  </w:num>
  <w:num w:numId="36">
    <w:abstractNumId w:val="29"/>
  </w:num>
  <w:num w:numId="37">
    <w:abstractNumId w:val="10"/>
  </w:num>
  <w:num w:numId="38">
    <w:abstractNumId w:val="35"/>
  </w:num>
  <w:num w:numId="39">
    <w:abstractNumId w:val="17"/>
  </w:num>
  <w:num w:numId="40">
    <w:abstractNumId w:val="28"/>
  </w:num>
  <w:num w:numId="41">
    <w:abstractNumId w:val="34"/>
  </w:num>
  <w:num w:numId="4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00"/>
  <w:displayHorizontalDrawingGridEvery w:val="0"/>
  <w:displayVerticalDrawingGridEvery w:val="0"/>
  <w:noPunctuationKerning/>
  <w:characterSpacingControl w:val="doNotCompress"/>
  <w:hdrShapeDefaults>
    <o:shapedefaults v:ext="edit" spidmax="2049">
      <o:colormru v:ext="edit" colors="#00ad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B3"/>
    <w:rsid w:val="000046CF"/>
    <w:rsid w:val="000049C1"/>
    <w:rsid w:val="000115EB"/>
    <w:rsid w:val="00016863"/>
    <w:rsid w:val="00016EE0"/>
    <w:rsid w:val="000215BE"/>
    <w:rsid w:val="00022335"/>
    <w:rsid w:val="00024C76"/>
    <w:rsid w:val="000265C2"/>
    <w:rsid w:val="00027A36"/>
    <w:rsid w:val="00030D35"/>
    <w:rsid w:val="00035CB1"/>
    <w:rsid w:val="00042C78"/>
    <w:rsid w:val="00046694"/>
    <w:rsid w:val="000572B3"/>
    <w:rsid w:val="00071151"/>
    <w:rsid w:val="0007560A"/>
    <w:rsid w:val="0007647E"/>
    <w:rsid w:val="00081411"/>
    <w:rsid w:val="000879D2"/>
    <w:rsid w:val="00094CB9"/>
    <w:rsid w:val="000976C9"/>
    <w:rsid w:val="00097D20"/>
    <w:rsid w:val="000C1893"/>
    <w:rsid w:val="000C2351"/>
    <w:rsid w:val="000C2A4B"/>
    <w:rsid w:val="000D2D8B"/>
    <w:rsid w:val="000D3D8A"/>
    <w:rsid w:val="000D3E79"/>
    <w:rsid w:val="000E02F1"/>
    <w:rsid w:val="000E1FEB"/>
    <w:rsid w:val="000E3981"/>
    <w:rsid w:val="000E4DED"/>
    <w:rsid w:val="000F247F"/>
    <w:rsid w:val="000F68ED"/>
    <w:rsid w:val="001005A8"/>
    <w:rsid w:val="00103B01"/>
    <w:rsid w:val="001049AF"/>
    <w:rsid w:val="00114577"/>
    <w:rsid w:val="001174E6"/>
    <w:rsid w:val="00121199"/>
    <w:rsid w:val="001266C2"/>
    <w:rsid w:val="00127905"/>
    <w:rsid w:val="00130933"/>
    <w:rsid w:val="001315D7"/>
    <w:rsid w:val="00131C6F"/>
    <w:rsid w:val="0013399B"/>
    <w:rsid w:val="00141E2D"/>
    <w:rsid w:val="001420FD"/>
    <w:rsid w:val="00142C10"/>
    <w:rsid w:val="00144A77"/>
    <w:rsid w:val="00157011"/>
    <w:rsid w:val="0017404F"/>
    <w:rsid w:val="0017449A"/>
    <w:rsid w:val="00175808"/>
    <w:rsid w:val="00177339"/>
    <w:rsid w:val="00177AC0"/>
    <w:rsid w:val="001867A2"/>
    <w:rsid w:val="001919CD"/>
    <w:rsid w:val="001A00D3"/>
    <w:rsid w:val="001A11A5"/>
    <w:rsid w:val="001A1994"/>
    <w:rsid w:val="001A1B12"/>
    <w:rsid w:val="001A6313"/>
    <w:rsid w:val="001B2A66"/>
    <w:rsid w:val="001B2E33"/>
    <w:rsid w:val="001C350E"/>
    <w:rsid w:val="001C5511"/>
    <w:rsid w:val="001C6C49"/>
    <w:rsid w:val="001E184B"/>
    <w:rsid w:val="001E3AC0"/>
    <w:rsid w:val="0020541F"/>
    <w:rsid w:val="002072E0"/>
    <w:rsid w:val="002109AF"/>
    <w:rsid w:val="00212363"/>
    <w:rsid w:val="00213572"/>
    <w:rsid w:val="0021414B"/>
    <w:rsid w:val="00216C02"/>
    <w:rsid w:val="0022717E"/>
    <w:rsid w:val="00227BD3"/>
    <w:rsid w:val="0023607D"/>
    <w:rsid w:val="00240B18"/>
    <w:rsid w:val="00246644"/>
    <w:rsid w:val="00246F37"/>
    <w:rsid w:val="00247089"/>
    <w:rsid w:val="002626BD"/>
    <w:rsid w:val="00271D7F"/>
    <w:rsid w:val="00280C2C"/>
    <w:rsid w:val="00283F0D"/>
    <w:rsid w:val="002A25E2"/>
    <w:rsid w:val="002A4EC0"/>
    <w:rsid w:val="002B2C52"/>
    <w:rsid w:val="002B6EB2"/>
    <w:rsid w:val="002C4435"/>
    <w:rsid w:val="002C700D"/>
    <w:rsid w:val="002D0348"/>
    <w:rsid w:val="002D273B"/>
    <w:rsid w:val="002D6809"/>
    <w:rsid w:val="002E297F"/>
    <w:rsid w:val="002E5A55"/>
    <w:rsid w:val="002E60B5"/>
    <w:rsid w:val="002F1116"/>
    <w:rsid w:val="002F34A9"/>
    <w:rsid w:val="002F755B"/>
    <w:rsid w:val="0030048A"/>
    <w:rsid w:val="0030118A"/>
    <w:rsid w:val="00302145"/>
    <w:rsid w:val="0030631D"/>
    <w:rsid w:val="00310C82"/>
    <w:rsid w:val="003141E3"/>
    <w:rsid w:val="003250FC"/>
    <w:rsid w:val="00333B9B"/>
    <w:rsid w:val="00334F36"/>
    <w:rsid w:val="0033709A"/>
    <w:rsid w:val="00341AE1"/>
    <w:rsid w:val="00345361"/>
    <w:rsid w:val="00347F06"/>
    <w:rsid w:val="00352504"/>
    <w:rsid w:val="00353888"/>
    <w:rsid w:val="003561BC"/>
    <w:rsid w:val="00362B6A"/>
    <w:rsid w:val="00370466"/>
    <w:rsid w:val="003723C1"/>
    <w:rsid w:val="00375E61"/>
    <w:rsid w:val="0038168D"/>
    <w:rsid w:val="003900BE"/>
    <w:rsid w:val="003A03C2"/>
    <w:rsid w:val="003A2935"/>
    <w:rsid w:val="003A42D1"/>
    <w:rsid w:val="003A6404"/>
    <w:rsid w:val="003B7A37"/>
    <w:rsid w:val="003C1117"/>
    <w:rsid w:val="003D2EE2"/>
    <w:rsid w:val="003E0906"/>
    <w:rsid w:val="003E4143"/>
    <w:rsid w:val="003E6189"/>
    <w:rsid w:val="003F143B"/>
    <w:rsid w:val="003F762E"/>
    <w:rsid w:val="003F7987"/>
    <w:rsid w:val="004025DA"/>
    <w:rsid w:val="00412183"/>
    <w:rsid w:val="00422D14"/>
    <w:rsid w:val="004264FD"/>
    <w:rsid w:val="00433ADD"/>
    <w:rsid w:val="0043613E"/>
    <w:rsid w:val="0044114F"/>
    <w:rsid w:val="00441BE6"/>
    <w:rsid w:val="0044400B"/>
    <w:rsid w:val="00445AE2"/>
    <w:rsid w:val="00461206"/>
    <w:rsid w:val="004638DB"/>
    <w:rsid w:val="004668AF"/>
    <w:rsid w:val="004721EB"/>
    <w:rsid w:val="00483981"/>
    <w:rsid w:val="00486C43"/>
    <w:rsid w:val="0049012A"/>
    <w:rsid w:val="0049492D"/>
    <w:rsid w:val="004A22F5"/>
    <w:rsid w:val="004B03B3"/>
    <w:rsid w:val="004B16E0"/>
    <w:rsid w:val="004B2566"/>
    <w:rsid w:val="004B6919"/>
    <w:rsid w:val="004C3826"/>
    <w:rsid w:val="004D1C9F"/>
    <w:rsid w:val="004E1149"/>
    <w:rsid w:val="004E326B"/>
    <w:rsid w:val="004E3C70"/>
    <w:rsid w:val="004E71B9"/>
    <w:rsid w:val="00503D62"/>
    <w:rsid w:val="00516356"/>
    <w:rsid w:val="005177CC"/>
    <w:rsid w:val="0052439F"/>
    <w:rsid w:val="00524CAE"/>
    <w:rsid w:val="005279D2"/>
    <w:rsid w:val="00531874"/>
    <w:rsid w:val="0054204F"/>
    <w:rsid w:val="00543D87"/>
    <w:rsid w:val="00544AD1"/>
    <w:rsid w:val="005467E0"/>
    <w:rsid w:val="00554340"/>
    <w:rsid w:val="005706BF"/>
    <w:rsid w:val="0057083F"/>
    <w:rsid w:val="005902A6"/>
    <w:rsid w:val="00591915"/>
    <w:rsid w:val="00595745"/>
    <w:rsid w:val="00597D09"/>
    <w:rsid w:val="005A3B8C"/>
    <w:rsid w:val="005B17DB"/>
    <w:rsid w:val="005B5F15"/>
    <w:rsid w:val="005C3F28"/>
    <w:rsid w:val="005C4515"/>
    <w:rsid w:val="005D49B4"/>
    <w:rsid w:val="005E09BE"/>
    <w:rsid w:val="005E181E"/>
    <w:rsid w:val="005E4226"/>
    <w:rsid w:val="005E6C67"/>
    <w:rsid w:val="005F667C"/>
    <w:rsid w:val="00610675"/>
    <w:rsid w:val="00612969"/>
    <w:rsid w:val="00616276"/>
    <w:rsid w:val="00616312"/>
    <w:rsid w:val="00621282"/>
    <w:rsid w:val="00626A01"/>
    <w:rsid w:val="00631F26"/>
    <w:rsid w:val="006349FE"/>
    <w:rsid w:val="00635BF4"/>
    <w:rsid w:val="00641297"/>
    <w:rsid w:val="00642A04"/>
    <w:rsid w:val="00643AB7"/>
    <w:rsid w:val="00645A97"/>
    <w:rsid w:val="00654FFB"/>
    <w:rsid w:val="00655B7F"/>
    <w:rsid w:val="00657F75"/>
    <w:rsid w:val="00664E9F"/>
    <w:rsid w:val="006655BC"/>
    <w:rsid w:val="00667710"/>
    <w:rsid w:val="006711F0"/>
    <w:rsid w:val="00682486"/>
    <w:rsid w:val="00683897"/>
    <w:rsid w:val="0068508F"/>
    <w:rsid w:val="00690228"/>
    <w:rsid w:val="00691D12"/>
    <w:rsid w:val="00693642"/>
    <w:rsid w:val="006958E1"/>
    <w:rsid w:val="00695A32"/>
    <w:rsid w:val="006A0FA4"/>
    <w:rsid w:val="006B00BD"/>
    <w:rsid w:val="006B0146"/>
    <w:rsid w:val="006B2AB1"/>
    <w:rsid w:val="006B3BFB"/>
    <w:rsid w:val="006B3F71"/>
    <w:rsid w:val="006C0759"/>
    <w:rsid w:val="006C7089"/>
    <w:rsid w:val="006D08FA"/>
    <w:rsid w:val="006D0E1A"/>
    <w:rsid w:val="006E1259"/>
    <w:rsid w:val="006E5E15"/>
    <w:rsid w:val="006F4715"/>
    <w:rsid w:val="006F4FEF"/>
    <w:rsid w:val="006F712F"/>
    <w:rsid w:val="00701B7B"/>
    <w:rsid w:val="00701CD2"/>
    <w:rsid w:val="00705C0A"/>
    <w:rsid w:val="00713461"/>
    <w:rsid w:val="00714FDE"/>
    <w:rsid w:val="00715279"/>
    <w:rsid w:val="007179BA"/>
    <w:rsid w:val="00722340"/>
    <w:rsid w:val="00725DED"/>
    <w:rsid w:val="00734DEA"/>
    <w:rsid w:val="0073579A"/>
    <w:rsid w:val="00750565"/>
    <w:rsid w:val="007557D0"/>
    <w:rsid w:val="00757463"/>
    <w:rsid w:val="00766985"/>
    <w:rsid w:val="00771596"/>
    <w:rsid w:val="0077231A"/>
    <w:rsid w:val="00777633"/>
    <w:rsid w:val="00786344"/>
    <w:rsid w:val="00786EBE"/>
    <w:rsid w:val="007A154C"/>
    <w:rsid w:val="007A2C75"/>
    <w:rsid w:val="007A5723"/>
    <w:rsid w:val="007B7A77"/>
    <w:rsid w:val="007C28C0"/>
    <w:rsid w:val="007C3FC2"/>
    <w:rsid w:val="007C7C92"/>
    <w:rsid w:val="007D2346"/>
    <w:rsid w:val="007D77AE"/>
    <w:rsid w:val="007E63C8"/>
    <w:rsid w:val="007F47AB"/>
    <w:rsid w:val="007F4868"/>
    <w:rsid w:val="007F4E85"/>
    <w:rsid w:val="008012A0"/>
    <w:rsid w:val="00805EEE"/>
    <w:rsid w:val="00807335"/>
    <w:rsid w:val="00813F67"/>
    <w:rsid w:val="008152F9"/>
    <w:rsid w:val="00815765"/>
    <w:rsid w:val="00827070"/>
    <w:rsid w:val="008310B8"/>
    <w:rsid w:val="008319D3"/>
    <w:rsid w:val="008349DC"/>
    <w:rsid w:val="00840B58"/>
    <w:rsid w:val="00841C58"/>
    <w:rsid w:val="008428E1"/>
    <w:rsid w:val="00850142"/>
    <w:rsid w:val="00850D18"/>
    <w:rsid w:val="00852975"/>
    <w:rsid w:val="008557B5"/>
    <w:rsid w:val="00863022"/>
    <w:rsid w:val="00866E9C"/>
    <w:rsid w:val="00872B8E"/>
    <w:rsid w:val="00873F14"/>
    <w:rsid w:val="00874C91"/>
    <w:rsid w:val="00886926"/>
    <w:rsid w:val="0088702A"/>
    <w:rsid w:val="00890AF8"/>
    <w:rsid w:val="008A31D6"/>
    <w:rsid w:val="008A7725"/>
    <w:rsid w:val="008B6116"/>
    <w:rsid w:val="008C5BBA"/>
    <w:rsid w:val="008C696E"/>
    <w:rsid w:val="008D43D7"/>
    <w:rsid w:val="00902D58"/>
    <w:rsid w:val="009057AC"/>
    <w:rsid w:val="00911386"/>
    <w:rsid w:val="00912FCC"/>
    <w:rsid w:val="00921225"/>
    <w:rsid w:val="00921A16"/>
    <w:rsid w:val="00924F93"/>
    <w:rsid w:val="00932662"/>
    <w:rsid w:val="00933DE5"/>
    <w:rsid w:val="00935E95"/>
    <w:rsid w:val="0094191C"/>
    <w:rsid w:val="009455C6"/>
    <w:rsid w:val="0095061C"/>
    <w:rsid w:val="00951EA4"/>
    <w:rsid w:val="00954698"/>
    <w:rsid w:val="00971481"/>
    <w:rsid w:val="00973E69"/>
    <w:rsid w:val="00981996"/>
    <w:rsid w:val="00985E08"/>
    <w:rsid w:val="009870CA"/>
    <w:rsid w:val="00987592"/>
    <w:rsid w:val="00990F47"/>
    <w:rsid w:val="00992A27"/>
    <w:rsid w:val="0099357D"/>
    <w:rsid w:val="00995296"/>
    <w:rsid w:val="00996B8B"/>
    <w:rsid w:val="009A7A27"/>
    <w:rsid w:val="009B0A08"/>
    <w:rsid w:val="009B1DFB"/>
    <w:rsid w:val="009C01B2"/>
    <w:rsid w:val="009C17E9"/>
    <w:rsid w:val="009D060A"/>
    <w:rsid w:val="009D5B4B"/>
    <w:rsid w:val="009F7173"/>
    <w:rsid w:val="00A113AC"/>
    <w:rsid w:val="00A14282"/>
    <w:rsid w:val="00A15C8E"/>
    <w:rsid w:val="00A2333C"/>
    <w:rsid w:val="00A27916"/>
    <w:rsid w:val="00A36FCC"/>
    <w:rsid w:val="00A4582B"/>
    <w:rsid w:val="00A46FBF"/>
    <w:rsid w:val="00A54F1B"/>
    <w:rsid w:val="00A55221"/>
    <w:rsid w:val="00A55419"/>
    <w:rsid w:val="00A557EE"/>
    <w:rsid w:val="00A570E0"/>
    <w:rsid w:val="00A605EF"/>
    <w:rsid w:val="00A62974"/>
    <w:rsid w:val="00A71A48"/>
    <w:rsid w:val="00A7448F"/>
    <w:rsid w:val="00A80417"/>
    <w:rsid w:val="00A81784"/>
    <w:rsid w:val="00A87075"/>
    <w:rsid w:val="00A967AB"/>
    <w:rsid w:val="00A96B58"/>
    <w:rsid w:val="00A971B4"/>
    <w:rsid w:val="00A97D9A"/>
    <w:rsid w:val="00AA4953"/>
    <w:rsid w:val="00AC4F83"/>
    <w:rsid w:val="00AD234E"/>
    <w:rsid w:val="00AD25B9"/>
    <w:rsid w:val="00AD2DF9"/>
    <w:rsid w:val="00AE05CE"/>
    <w:rsid w:val="00AE61FE"/>
    <w:rsid w:val="00AF3CFB"/>
    <w:rsid w:val="00AF56CA"/>
    <w:rsid w:val="00B055EF"/>
    <w:rsid w:val="00B07B14"/>
    <w:rsid w:val="00B1128F"/>
    <w:rsid w:val="00B12B8D"/>
    <w:rsid w:val="00B154D4"/>
    <w:rsid w:val="00B15F27"/>
    <w:rsid w:val="00B20EE1"/>
    <w:rsid w:val="00B24936"/>
    <w:rsid w:val="00B25E10"/>
    <w:rsid w:val="00B31411"/>
    <w:rsid w:val="00B32D2A"/>
    <w:rsid w:val="00B3554C"/>
    <w:rsid w:val="00B42B8C"/>
    <w:rsid w:val="00B5291D"/>
    <w:rsid w:val="00B5415D"/>
    <w:rsid w:val="00B5693A"/>
    <w:rsid w:val="00B82263"/>
    <w:rsid w:val="00B826BB"/>
    <w:rsid w:val="00B914C6"/>
    <w:rsid w:val="00B91C1F"/>
    <w:rsid w:val="00B92C04"/>
    <w:rsid w:val="00B92EB0"/>
    <w:rsid w:val="00B94862"/>
    <w:rsid w:val="00BA22CD"/>
    <w:rsid w:val="00BA49E9"/>
    <w:rsid w:val="00BA6D2C"/>
    <w:rsid w:val="00BB0411"/>
    <w:rsid w:val="00BC204C"/>
    <w:rsid w:val="00BC3595"/>
    <w:rsid w:val="00BC48DF"/>
    <w:rsid w:val="00BC6FC7"/>
    <w:rsid w:val="00BC7C54"/>
    <w:rsid w:val="00BD0169"/>
    <w:rsid w:val="00BD2E79"/>
    <w:rsid w:val="00BE5B02"/>
    <w:rsid w:val="00C05DD1"/>
    <w:rsid w:val="00C07678"/>
    <w:rsid w:val="00C13D80"/>
    <w:rsid w:val="00C144D2"/>
    <w:rsid w:val="00C20195"/>
    <w:rsid w:val="00C2195F"/>
    <w:rsid w:val="00C2246F"/>
    <w:rsid w:val="00C30709"/>
    <w:rsid w:val="00C327A4"/>
    <w:rsid w:val="00C54896"/>
    <w:rsid w:val="00C61B85"/>
    <w:rsid w:val="00C63369"/>
    <w:rsid w:val="00C639F3"/>
    <w:rsid w:val="00C65A36"/>
    <w:rsid w:val="00C7011B"/>
    <w:rsid w:val="00C70FE4"/>
    <w:rsid w:val="00C7228B"/>
    <w:rsid w:val="00C87913"/>
    <w:rsid w:val="00C87D2C"/>
    <w:rsid w:val="00C911AA"/>
    <w:rsid w:val="00CA7A33"/>
    <w:rsid w:val="00CB33C5"/>
    <w:rsid w:val="00CC5D7C"/>
    <w:rsid w:val="00CD5B1C"/>
    <w:rsid w:val="00CD6AB1"/>
    <w:rsid w:val="00CD77BD"/>
    <w:rsid w:val="00D01465"/>
    <w:rsid w:val="00D04D48"/>
    <w:rsid w:val="00D1610C"/>
    <w:rsid w:val="00D17A1E"/>
    <w:rsid w:val="00D21860"/>
    <w:rsid w:val="00D30671"/>
    <w:rsid w:val="00D32E38"/>
    <w:rsid w:val="00D4288C"/>
    <w:rsid w:val="00D44483"/>
    <w:rsid w:val="00D47E6D"/>
    <w:rsid w:val="00D56A5C"/>
    <w:rsid w:val="00D822D5"/>
    <w:rsid w:val="00D85679"/>
    <w:rsid w:val="00D856F9"/>
    <w:rsid w:val="00D9214A"/>
    <w:rsid w:val="00D92224"/>
    <w:rsid w:val="00DA234B"/>
    <w:rsid w:val="00DC1E86"/>
    <w:rsid w:val="00DC7FE4"/>
    <w:rsid w:val="00DD100E"/>
    <w:rsid w:val="00DD21F2"/>
    <w:rsid w:val="00DD2524"/>
    <w:rsid w:val="00DD6401"/>
    <w:rsid w:val="00DE434F"/>
    <w:rsid w:val="00DE6542"/>
    <w:rsid w:val="00DF235D"/>
    <w:rsid w:val="00DF3EFD"/>
    <w:rsid w:val="00DF5545"/>
    <w:rsid w:val="00E05137"/>
    <w:rsid w:val="00E05697"/>
    <w:rsid w:val="00E10091"/>
    <w:rsid w:val="00E27F0B"/>
    <w:rsid w:val="00E27F4B"/>
    <w:rsid w:val="00E30A4F"/>
    <w:rsid w:val="00E416BF"/>
    <w:rsid w:val="00E44C6C"/>
    <w:rsid w:val="00E62BAA"/>
    <w:rsid w:val="00E63DBD"/>
    <w:rsid w:val="00E703B8"/>
    <w:rsid w:val="00E73FE6"/>
    <w:rsid w:val="00E777A4"/>
    <w:rsid w:val="00E804A5"/>
    <w:rsid w:val="00E90187"/>
    <w:rsid w:val="00E972A1"/>
    <w:rsid w:val="00EA6452"/>
    <w:rsid w:val="00EC62E2"/>
    <w:rsid w:val="00EE126D"/>
    <w:rsid w:val="00EE451E"/>
    <w:rsid w:val="00EE4DC4"/>
    <w:rsid w:val="00EE5145"/>
    <w:rsid w:val="00EE57E6"/>
    <w:rsid w:val="00EF19B6"/>
    <w:rsid w:val="00EF4783"/>
    <w:rsid w:val="00EF5BB2"/>
    <w:rsid w:val="00F10D0D"/>
    <w:rsid w:val="00F13063"/>
    <w:rsid w:val="00F326C3"/>
    <w:rsid w:val="00F40016"/>
    <w:rsid w:val="00F42112"/>
    <w:rsid w:val="00F424CC"/>
    <w:rsid w:val="00F43F19"/>
    <w:rsid w:val="00F468C5"/>
    <w:rsid w:val="00F547A0"/>
    <w:rsid w:val="00F55634"/>
    <w:rsid w:val="00F62199"/>
    <w:rsid w:val="00F65442"/>
    <w:rsid w:val="00F72447"/>
    <w:rsid w:val="00F75791"/>
    <w:rsid w:val="00F75E48"/>
    <w:rsid w:val="00F8520C"/>
    <w:rsid w:val="00F93214"/>
    <w:rsid w:val="00F93AF7"/>
    <w:rsid w:val="00F93F32"/>
    <w:rsid w:val="00F94C64"/>
    <w:rsid w:val="00F965DE"/>
    <w:rsid w:val="00F972E0"/>
    <w:rsid w:val="00FA1450"/>
    <w:rsid w:val="00FB0480"/>
    <w:rsid w:val="00FB1A24"/>
    <w:rsid w:val="00FB2BC3"/>
    <w:rsid w:val="00FB6469"/>
    <w:rsid w:val="00FB7C02"/>
    <w:rsid w:val="00FC61E6"/>
    <w:rsid w:val="00FD49E7"/>
    <w:rsid w:val="00FE14CB"/>
    <w:rsid w:val="00FE612E"/>
    <w:rsid w:val="00FF6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def"/>
    </o:shapedefaults>
    <o:shapelayout v:ext="edit">
      <o:idmap v:ext="edit" data="1"/>
    </o:shapelayout>
  </w:shapeDefaults>
  <w:decimalSymbol w:val="."/>
  <w:listSeparator w:val=","/>
  <w15:docId w15:val="{F0A4FABD-B704-4BAB-B377-1516BC82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6E0"/>
    <w:rPr>
      <w:rFonts w:ascii="Arial" w:hAnsi="Arial"/>
      <w:lang w:eastAsia="en-US"/>
    </w:rPr>
  </w:style>
  <w:style w:type="paragraph" w:styleId="Heading1">
    <w:name w:val="heading 1"/>
    <w:basedOn w:val="Normal"/>
    <w:next w:val="Normal"/>
    <w:qFormat/>
    <w:rsid w:val="004B16E0"/>
    <w:pPr>
      <w:keepNext/>
      <w:spacing w:after="60"/>
      <w:jc w:val="center"/>
      <w:outlineLvl w:val="0"/>
    </w:pPr>
    <w:rPr>
      <w:b/>
      <w:kern w:val="28"/>
      <w:sz w:val="28"/>
    </w:rPr>
  </w:style>
  <w:style w:type="paragraph" w:styleId="Heading2">
    <w:name w:val="heading 2"/>
    <w:basedOn w:val="Normal"/>
    <w:next w:val="Normal"/>
    <w:qFormat/>
    <w:rsid w:val="004B16E0"/>
    <w:pPr>
      <w:keepNext/>
      <w:numPr>
        <w:numId w:val="1"/>
      </w:numPr>
      <w:spacing w:before="240" w:after="120"/>
      <w:ind w:left="357" w:hanging="357"/>
      <w:outlineLvl w:val="1"/>
    </w:pPr>
    <w:rPr>
      <w:b/>
      <w:sz w:val="24"/>
    </w:rPr>
  </w:style>
  <w:style w:type="paragraph" w:styleId="Heading3">
    <w:name w:val="heading 3"/>
    <w:basedOn w:val="Normal"/>
    <w:next w:val="Normal"/>
    <w:qFormat/>
    <w:rsid w:val="004B16E0"/>
    <w:pPr>
      <w:keepNext/>
      <w:numPr>
        <w:numId w:val="2"/>
      </w:numPr>
      <w:spacing w:before="240" w:after="120"/>
      <w:outlineLvl w:val="2"/>
    </w:pPr>
    <w:rPr>
      <w:b/>
      <w:sz w:val="22"/>
    </w:rPr>
  </w:style>
  <w:style w:type="paragraph" w:styleId="Heading4">
    <w:name w:val="heading 4"/>
    <w:basedOn w:val="Normal"/>
    <w:next w:val="Normal"/>
    <w:qFormat/>
    <w:rsid w:val="004B16E0"/>
    <w:pPr>
      <w:keepNext/>
      <w:outlineLvl w:val="3"/>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6E0"/>
    <w:pPr>
      <w:tabs>
        <w:tab w:val="center" w:pos="4153"/>
        <w:tab w:val="right" w:pos="8306"/>
      </w:tabs>
    </w:pPr>
  </w:style>
  <w:style w:type="paragraph" w:styleId="Footer">
    <w:name w:val="footer"/>
    <w:basedOn w:val="Normal"/>
    <w:link w:val="FooterChar"/>
    <w:uiPriority w:val="99"/>
    <w:qFormat/>
    <w:rsid w:val="004B16E0"/>
    <w:pPr>
      <w:tabs>
        <w:tab w:val="center" w:pos="4153"/>
        <w:tab w:val="right" w:pos="8306"/>
      </w:tabs>
    </w:pPr>
    <w:rPr>
      <w:sz w:val="18"/>
    </w:rPr>
  </w:style>
  <w:style w:type="character" w:styleId="Hyperlink">
    <w:name w:val="Hyperlink"/>
    <w:basedOn w:val="DefaultParagraphFont"/>
    <w:rsid w:val="004B16E0"/>
    <w:rPr>
      <w:color w:val="0000FF"/>
      <w:u w:val="single"/>
    </w:rPr>
  </w:style>
  <w:style w:type="paragraph" w:styleId="BodyTextIndent">
    <w:name w:val="Body Text Indent"/>
    <w:basedOn w:val="Normal"/>
    <w:rsid w:val="004B16E0"/>
    <w:pPr>
      <w:ind w:left="318" w:hanging="318"/>
    </w:pPr>
  </w:style>
  <w:style w:type="character" w:styleId="FollowedHyperlink">
    <w:name w:val="FollowedHyperlink"/>
    <w:basedOn w:val="DefaultParagraphFont"/>
    <w:rsid w:val="004B16E0"/>
    <w:rPr>
      <w:color w:val="800080"/>
      <w:u w:val="single"/>
    </w:rPr>
  </w:style>
  <w:style w:type="paragraph" w:styleId="BodyText">
    <w:name w:val="Body Text"/>
    <w:basedOn w:val="Normal"/>
    <w:rsid w:val="004B16E0"/>
    <w:pPr>
      <w:spacing w:line="280" w:lineRule="exact"/>
    </w:pPr>
    <w:rPr>
      <w:iCs/>
      <w:sz w:val="22"/>
    </w:rPr>
  </w:style>
  <w:style w:type="paragraph" w:styleId="BalloonText">
    <w:name w:val="Balloon Text"/>
    <w:basedOn w:val="Normal"/>
    <w:semiHidden/>
    <w:rsid w:val="004B16E0"/>
    <w:rPr>
      <w:rFonts w:ascii="Tahoma" w:hAnsi="Tahoma" w:cs="Tahoma"/>
      <w:sz w:val="16"/>
      <w:szCs w:val="16"/>
    </w:rPr>
  </w:style>
  <w:style w:type="table" w:styleId="TableGrid">
    <w:name w:val="Table Grid"/>
    <w:aliases w:val="Answers Lined Table"/>
    <w:basedOn w:val="TableNormal"/>
    <w:uiPriority w:val="59"/>
    <w:rsid w:val="003C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44C6C"/>
    <w:rPr>
      <w:rFonts w:ascii="Arial" w:hAnsi="Arial"/>
      <w:lang w:val="en-AU" w:eastAsia="en-US" w:bidi="ar-SA"/>
    </w:rPr>
  </w:style>
  <w:style w:type="character" w:styleId="PageNumber">
    <w:name w:val="page number"/>
    <w:basedOn w:val="DefaultParagraphFont"/>
    <w:rsid w:val="00C54896"/>
  </w:style>
  <w:style w:type="character" w:styleId="Strong">
    <w:name w:val="Strong"/>
    <w:basedOn w:val="DefaultParagraphFont"/>
    <w:uiPriority w:val="22"/>
    <w:qFormat/>
    <w:rsid w:val="0017449A"/>
    <w:rPr>
      <w:rFonts w:cs="Times New Roman"/>
      <w:b/>
      <w:bCs/>
    </w:rPr>
  </w:style>
  <w:style w:type="paragraph" w:styleId="ListParagraph">
    <w:name w:val="List Paragraph"/>
    <w:basedOn w:val="Normal"/>
    <w:uiPriority w:val="34"/>
    <w:qFormat/>
    <w:rsid w:val="008C696E"/>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locked/>
    <w:rsid w:val="006958E1"/>
    <w:rPr>
      <w:rFonts w:ascii="Arial" w:hAnsi="Arial"/>
      <w:sz w:val="18"/>
      <w:lang w:eastAsia="en-US"/>
    </w:rPr>
  </w:style>
  <w:style w:type="paragraph" w:styleId="Title">
    <w:name w:val="Title"/>
    <w:basedOn w:val="Heading2"/>
    <w:next w:val="Normal"/>
    <w:link w:val="TitleChar"/>
    <w:uiPriority w:val="10"/>
    <w:qFormat/>
    <w:rsid w:val="00C7011B"/>
    <w:pPr>
      <w:keepLines/>
      <w:numPr>
        <w:numId w:val="0"/>
      </w:numPr>
      <w:spacing w:before="0" w:after="60"/>
    </w:pPr>
    <w:rPr>
      <w:rFonts w:ascii="Arial Narrow" w:eastAsiaTheme="majorEastAsia" w:hAnsi="Arial Narrow"/>
      <w:b w:val="0"/>
      <w:bCs/>
      <w:color w:val="00B0F0"/>
      <w:sz w:val="32"/>
      <w:szCs w:val="26"/>
      <w:lang w:val="en-US"/>
    </w:rPr>
  </w:style>
  <w:style w:type="character" w:customStyle="1" w:styleId="TitleChar">
    <w:name w:val="Title Char"/>
    <w:basedOn w:val="DefaultParagraphFont"/>
    <w:link w:val="Title"/>
    <w:uiPriority w:val="10"/>
    <w:rsid w:val="00C7011B"/>
    <w:rPr>
      <w:rFonts w:ascii="Arial Narrow" w:eastAsiaTheme="majorEastAsia" w:hAnsi="Arial Narrow"/>
      <w:bCs/>
      <w:color w:val="00B0F0"/>
      <w:sz w:val="32"/>
      <w:szCs w:val="26"/>
      <w:lang w:val="en-US" w:eastAsia="en-US"/>
    </w:rPr>
  </w:style>
  <w:style w:type="paragraph" w:styleId="NoSpacing">
    <w:name w:val="No Spacing"/>
    <w:uiPriority w:val="1"/>
    <w:qFormat/>
    <w:rsid w:val="00C7011B"/>
    <w:rPr>
      <w:rFonts w:ascii="Arial" w:eastAsiaTheme="minorEastAsia" w:hAnsi="Arial"/>
      <w:color w:val="000000"/>
      <w:sz w:val="22"/>
      <w:szCs w:val="22"/>
      <w:lang w:val="en-US" w:eastAsia="en-US"/>
    </w:rPr>
  </w:style>
  <w:style w:type="paragraph" w:customStyle="1" w:styleId="Tabletext">
    <w:name w:val="Table text"/>
    <w:basedOn w:val="Normal"/>
    <w:link w:val="TabletextChar"/>
    <w:qFormat/>
    <w:rsid w:val="007179BA"/>
    <w:pPr>
      <w:spacing w:line="260" w:lineRule="exact"/>
      <w:ind w:left="34"/>
    </w:pPr>
    <w:rPr>
      <w:rFonts w:eastAsiaTheme="minorEastAsia"/>
      <w:color w:val="000000"/>
      <w:sz w:val="22"/>
      <w:szCs w:val="22"/>
    </w:rPr>
  </w:style>
  <w:style w:type="paragraph" w:customStyle="1" w:styleId="Tableheading2">
    <w:name w:val="Table heading 2"/>
    <w:basedOn w:val="Normal"/>
    <w:qFormat/>
    <w:rsid w:val="007179BA"/>
    <w:pPr>
      <w:spacing w:line="260" w:lineRule="exact"/>
    </w:pPr>
    <w:rPr>
      <w:rFonts w:eastAsiaTheme="minorEastAsia"/>
      <w:b/>
      <w:color w:val="00B0F0"/>
      <w:sz w:val="22"/>
      <w:szCs w:val="22"/>
    </w:rPr>
  </w:style>
  <w:style w:type="character" w:customStyle="1" w:styleId="TabletextChar">
    <w:name w:val="Table text Char"/>
    <w:basedOn w:val="DefaultParagraphFont"/>
    <w:link w:val="Tabletext"/>
    <w:locked/>
    <w:rsid w:val="007179BA"/>
    <w:rPr>
      <w:rFonts w:ascii="Arial" w:eastAsiaTheme="minorEastAsia" w:hAnsi="Arial"/>
      <w:color w:val="000000"/>
      <w:sz w:val="22"/>
      <w:szCs w:val="22"/>
      <w:lang w:eastAsia="en-US"/>
    </w:rPr>
  </w:style>
  <w:style w:type="table" w:customStyle="1" w:styleId="TableNoBorders1">
    <w:name w:val="Table No Borders1"/>
    <w:basedOn w:val="TableNormal"/>
    <w:uiPriority w:val="99"/>
    <w:rsid w:val="00912FCC"/>
    <w:rPr>
      <w:rFonts w:asciiTheme="minorHAnsi" w:hAnsiTheme="minorHAnsi"/>
      <w:sz w:val="22"/>
      <w:szCs w:val="22"/>
      <w:lang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09410">
      <w:bodyDiv w:val="1"/>
      <w:marLeft w:val="0"/>
      <w:marRight w:val="0"/>
      <w:marTop w:val="0"/>
      <w:marBottom w:val="0"/>
      <w:divBdr>
        <w:top w:val="none" w:sz="0" w:space="0" w:color="auto"/>
        <w:left w:val="none" w:sz="0" w:space="0" w:color="auto"/>
        <w:bottom w:val="none" w:sz="0" w:space="0" w:color="auto"/>
        <w:right w:val="none" w:sz="0" w:space="0" w:color="auto"/>
      </w:divBdr>
    </w:div>
    <w:div w:id="206093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Pulse Controlled Document" ma:contentTypeID="0x01010040D1439052CEE646AE4CC4DB5DAAAAAB0003BC612C48231C4CB6B57F2F18A2BA62" ma:contentTypeVersion="18" ma:contentTypeDescription="QPulse Controlled Document" ma:contentTypeScope="" ma:versionID="a5b79b421caf8499e124ac53d3c23df5">
  <xsd:schema xmlns:xsd="http://www.w3.org/2001/XMLSchema" xmlns:xs="http://www.w3.org/2001/XMLSchema" xmlns:p="http://schemas.microsoft.com/office/2006/metadata/properties" xmlns:ns1="http://schemas.microsoft.com/sharepoint/v3" xmlns:ns2="08ff0630-c59f-4828-9384-e19d3c3f8f83" targetNamespace="http://schemas.microsoft.com/office/2006/metadata/properties" ma:root="true" ma:fieldsID="43d11906f0c3dd1194d1d34df91e690c" ns1:_="" ns2:_="">
    <xsd:import namespace="http://schemas.microsoft.com/sharepoint/v3"/>
    <xsd:import namespace="08ff0630-c59f-4828-9384-e19d3c3f8f83"/>
    <xsd:element name="properties">
      <xsd:complexType>
        <xsd:sequence>
          <xsd:element name="documentManagement">
            <xsd:complexType>
              <xsd:all>
                <xsd:element ref="ns1:Name" minOccurs="0"/>
                <xsd:element ref="ns2:DocNum" minOccurs="0"/>
                <xsd:element ref="ns2:ReviewDate" minOccurs="0"/>
                <xsd:element ref="ns2:ActiveDate" minOccurs="0"/>
                <xsd:element ref="ns2:DocumentType" minOccurs="0"/>
                <xsd:element ref="ns1:Department" minOccurs="0"/>
                <xsd:element ref="ns2:Approver" minOccurs="0"/>
                <xsd:element ref="ns2:Owner" minOccurs="0"/>
                <xsd:element ref="ns2:QPulseFileDate" minOccurs="0"/>
                <xsd:element ref="ns1:URL" minOccurs="0"/>
                <xsd:element ref="ns2:QPulse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Department" ma:index="13" nillable="true" ma:displayName="Department" ma:internalName="Department" ma:readOnly="false">
      <xsd:simpleType>
        <xsd:restriction base="dms:Text"/>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f0630-c59f-4828-9384-e19d3c3f8f83" elementFormDefault="qualified">
    <xsd:import namespace="http://schemas.microsoft.com/office/2006/documentManagement/types"/>
    <xsd:import namespace="http://schemas.microsoft.com/office/infopath/2007/PartnerControls"/>
    <xsd:element name="DocNum" ma:index="9" nillable="true" ma:displayName="DocNum" ma:internalName="DocNum">
      <xsd:simpleType>
        <xsd:restriction base="dms:Text"/>
      </xsd:simpleType>
    </xsd:element>
    <xsd:element name="ReviewDate" ma:index="10" nillable="true" ma:displayName="ReviewDate" ma:internalName="ReviewDate">
      <xsd:simpleType>
        <xsd:restriction base="dms:DateTime"/>
      </xsd:simpleType>
    </xsd:element>
    <xsd:element name="ActiveDate" ma:index="11" nillable="true" ma:displayName="ActiveDate" ma:internalName="ActiveDate">
      <xsd:simpleType>
        <xsd:restriction base="dms:DateTime"/>
      </xsd:simpleType>
    </xsd:element>
    <xsd:element name="DocumentType" ma:index="12" nillable="true" ma:displayName="DocumentType" ma:internalName="DocumentType">
      <xsd:simpleType>
        <xsd:restriction base="dms:Text"/>
      </xsd:simpleType>
    </xsd:element>
    <xsd:element name="Approver" ma:index="14" nillable="true" ma:displayName="Approver" ma:internalName="Approver">
      <xsd:simpleType>
        <xsd:restriction base="dms:Text"/>
      </xsd:simpleType>
    </xsd:element>
    <xsd:element name="Owner" ma:index="15" nillable="true" ma:displayName="Owner" ma:internalName="Owner">
      <xsd:simpleType>
        <xsd:restriction base="dms:Text"/>
      </xsd:simpleType>
    </xsd:element>
    <xsd:element name="QPulseFileDate" ma:index="16" nillable="true" ma:displayName="QPulseFileDate" ma:internalName="QPulseFileDate">
      <xsd:simpleType>
        <xsd:restriction base="dms:DateTime"/>
      </xsd:simpleType>
    </xsd:element>
    <xsd:element name="QPulseKeywords" ma:index="18" nillable="true" ma:displayName="QPulseKeywords" ma:internalName="QPulse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PulseFileDate xmlns="08ff0630-c59f-4828-9384-e19d3c3f8f83">2021-07-19T04:45:52+00:00</QPulseFileDate>
    <DocNum xmlns="08ff0630-c59f-4828-9384-e19d3c3f8f83">FRM-00415</DocNum>
    <Owner xmlns="08ff0630-c59f-4828-9384-e19d3c3f8f83">HSW Systems and Improvements Specialist - P7521</Owner>
    <Department xmlns="http://schemas.microsoft.com/sharepoint/v3">HEALTH, SAFETY AND WELLBEING</Department>
    <Approver xmlns="08ff0630-c59f-4828-9384-e19d3c3f8f83">Principal - Health, Safety and Wellbeing - P6028</Approver>
    <URL xmlns="http://schemas.microsoft.com/sharepoint/v3">
      <Url xsi:nil="true"/>
      <Description xsi:nil="true"/>
    </URL>
    <QPulseKeywords xmlns="08ff0630-c59f-4828-9384-e19d3c3f8f83">asset work pack, FRM-00415 Corporate Safety - Energised Work Permit Corporate Safety - Electrical Fault Finding Permit Form,</QPulseKeywords>
    <DocumentType xmlns="08ff0630-c59f-4828-9384-e19d3c3f8f83">Controlled Document - FRM</DocumentType>
    <ActiveDate xmlns="08ff0630-c59f-4828-9384-e19d3c3f8f83">2021-07-18T14:00:00+00:00</ActiveDate>
    <ReviewDate xmlns="08ff0630-c59f-4828-9384-e19d3c3f8f83">2024-07-18T14:00:00+00:00</Review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1879-E46E-43B5-8C9B-F39C33612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0630-c59f-4828-9384-e19d3c3f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92654-85A8-46FA-877D-FCB1B33F26D6}">
  <ds:schemaRefs>
    <ds:schemaRef ds:uri="http://schemas.microsoft.com/sharepoint/v3/contenttype/forms"/>
  </ds:schemaRefs>
</ds:datastoreItem>
</file>

<file path=customXml/itemProps3.xml><?xml version="1.0" encoding="utf-8"?>
<ds:datastoreItem xmlns:ds="http://schemas.openxmlformats.org/officeDocument/2006/customXml" ds:itemID="{768C956D-1F8D-4CB8-B84E-EF3D0D872C9B}">
  <ds:schemaRefs>
    <ds:schemaRef ds:uri="http://schemas.microsoft.com/office/2006/metadata/properties"/>
    <ds:schemaRef ds:uri="http://schemas.microsoft.com/office/infopath/2007/PartnerControls"/>
    <ds:schemaRef ds:uri="08ff0630-c59f-4828-9384-e19d3c3f8f83"/>
    <ds:schemaRef ds:uri="http://schemas.microsoft.com/sharepoint/v3"/>
  </ds:schemaRefs>
</ds:datastoreItem>
</file>

<file path=customXml/itemProps4.xml><?xml version="1.0" encoding="utf-8"?>
<ds:datastoreItem xmlns:ds="http://schemas.openxmlformats.org/officeDocument/2006/customXml" ds:itemID="{0CF55CD4-FA6E-424C-AF21-A0F68583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Corporate Safety - Energised Work Permit Form</vt:lpstr>
    </vt:vector>
  </TitlesOfParts>
  <Company>Seqwater</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Safety - Energised Work Permit Form</dc:title>
  <dc:subject>FRM-00415</dc:subject>
  <dc:creator>HSW Systems and Improvement Specialist</dc:creator>
  <cp:keywords>4</cp:keywords>
  <dc:description>Principal - Health, Safety and Wellbeing</dc:description>
  <cp:lastModifiedBy>Leah McInnerney</cp:lastModifiedBy>
  <cp:revision>9</cp:revision>
  <cp:lastPrinted>2015-03-27T01:54:00Z</cp:lastPrinted>
  <dcterms:created xsi:type="dcterms:W3CDTF">2019-04-15T19:16:00Z</dcterms:created>
  <dcterms:modified xsi:type="dcterms:W3CDTF">2021-07-19T04:45:00Z</dcterms:modified>
  <cp:category>19/07/2021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0x01010040D1439052CEE646AE4CC4DB5DAAAAAB0003BC612C48231C4CB6B57F2F18A2BA62</vt:lpwstr>
  </property>
</Properties>
</file>